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577" w:rsidRDefault="00A42577">
      <w:pPr>
        <w:autoSpaceDE w:val="0"/>
        <w:autoSpaceDN w:val="0"/>
        <w:spacing w:after="78" w:line="220" w:lineRule="exact"/>
      </w:pPr>
    </w:p>
    <w:p w:rsidR="00A42577" w:rsidRPr="008B19D5" w:rsidRDefault="00E5378A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A42577" w:rsidRPr="008B19D5" w:rsidRDefault="00E5378A">
      <w:pPr>
        <w:autoSpaceDE w:val="0"/>
        <w:autoSpaceDN w:val="0"/>
        <w:spacing w:before="670" w:after="0" w:line="230" w:lineRule="auto"/>
        <w:ind w:left="131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A42577" w:rsidRPr="008B19D5" w:rsidRDefault="00E5378A">
      <w:pPr>
        <w:autoSpaceDE w:val="0"/>
        <w:autoSpaceDN w:val="0"/>
        <w:spacing w:before="670" w:after="1376" w:line="230" w:lineRule="auto"/>
        <w:ind w:right="3652"/>
        <w:jc w:val="right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"ОШ с.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542"/>
        <w:gridCol w:w="3520"/>
        <w:gridCol w:w="4300"/>
      </w:tblGrid>
      <w:tr w:rsidR="00A42577">
        <w:trPr>
          <w:trHeight w:hRule="exact" w:val="274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4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430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48" w:after="0" w:line="230" w:lineRule="auto"/>
              <w:ind w:left="9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A42577" w:rsidRPr="008B19D5">
        <w:trPr>
          <w:trHeight w:hRule="exact" w:val="276"/>
        </w:trPr>
        <w:tc>
          <w:tcPr>
            <w:tcW w:w="2542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4300" w:type="dxa"/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after="0" w:line="230" w:lineRule="auto"/>
              <w:ind w:left="9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 ГБОУ НАО "ОШ с.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Шойна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60" w:lineRule="exact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22"/>
        <w:gridCol w:w="3520"/>
        <w:gridCol w:w="3420"/>
      </w:tblGrid>
      <w:tr w:rsidR="00A42577" w:rsidRPr="008B19D5">
        <w:trPr>
          <w:trHeight w:hRule="exact" w:val="274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48" w:after="0" w:line="230" w:lineRule="auto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школы по УВР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48" w:after="0" w:line="230" w:lineRule="auto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школы по УВР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48" w:after="0" w:line="230" w:lineRule="auto"/>
              <w:ind w:left="9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 ГБОУ НАО "ОШ с.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Шойна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</w:p>
        </w:tc>
      </w:tr>
      <w:tr w:rsidR="00A42577">
        <w:trPr>
          <w:trHeight w:hRule="exact" w:val="206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ГБОУ НАО "ОШ с.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ГБОУ НАО "ОШ с.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Широкая Т. П.</w:t>
            </w:r>
          </w:p>
        </w:tc>
      </w:tr>
      <w:tr w:rsidR="00A42577">
        <w:trPr>
          <w:trHeight w:hRule="exact" w:val="100"/>
        </w:trPr>
        <w:tc>
          <w:tcPr>
            <w:tcW w:w="3422" w:type="dxa"/>
            <w:vMerge w:val="restart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Шойна"_______Трудолюбова Е. В.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Шойна"_______Трудолюбова Е. В.</w:t>
            </w:r>
          </w:p>
        </w:tc>
        <w:tc>
          <w:tcPr>
            <w:tcW w:w="3463" w:type="dxa"/>
            <w:vMerge/>
          </w:tcPr>
          <w:p w:rsidR="00A42577" w:rsidRDefault="00A42577"/>
        </w:tc>
      </w:tr>
      <w:tr w:rsidR="00A42577">
        <w:trPr>
          <w:trHeight w:hRule="exact" w:val="302"/>
        </w:trPr>
        <w:tc>
          <w:tcPr>
            <w:tcW w:w="3463" w:type="dxa"/>
            <w:vMerge/>
          </w:tcPr>
          <w:p w:rsidR="00A42577" w:rsidRDefault="00A42577"/>
        </w:tc>
        <w:tc>
          <w:tcPr>
            <w:tcW w:w="3463" w:type="dxa"/>
            <w:vMerge/>
          </w:tcPr>
          <w:p w:rsidR="00A42577" w:rsidRDefault="00A42577"/>
        </w:tc>
        <w:tc>
          <w:tcPr>
            <w:tcW w:w="342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№85а</w:t>
            </w:r>
          </w:p>
        </w:tc>
      </w:tr>
      <w:tr w:rsidR="00A42577">
        <w:trPr>
          <w:trHeight w:hRule="exact" w:val="300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№6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№19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9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</w:tr>
      <w:tr w:rsidR="00A42577">
        <w:trPr>
          <w:trHeight w:hRule="exact" w:val="388"/>
        </w:trPr>
        <w:tc>
          <w:tcPr>
            <w:tcW w:w="3422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2" w:after="0" w:line="230" w:lineRule="auto"/>
              <w:ind w:left="9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  2022 г.</w:t>
            </w:r>
          </w:p>
        </w:tc>
        <w:tc>
          <w:tcPr>
            <w:tcW w:w="3463" w:type="dxa"/>
            <w:vMerge/>
          </w:tcPr>
          <w:p w:rsidR="00A42577" w:rsidRDefault="00A42577"/>
        </w:tc>
      </w:tr>
    </w:tbl>
    <w:p w:rsidR="00A42577" w:rsidRDefault="00E5378A">
      <w:pPr>
        <w:autoSpaceDE w:val="0"/>
        <w:autoSpaceDN w:val="0"/>
        <w:spacing w:before="978" w:after="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A42577" w:rsidRDefault="00E5378A">
      <w:pPr>
        <w:autoSpaceDE w:val="0"/>
        <w:autoSpaceDN w:val="0"/>
        <w:spacing w:before="70" w:after="0" w:line="230" w:lineRule="auto"/>
        <w:jc w:val="center"/>
      </w:pPr>
      <w:r>
        <w:rPr>
          <w:rFonts w:ascii="Times New Roman" w:eastAsia="Times New Roman" w:hAnsi="Times New Roman"/>
          <w:b/>
          <w:color w:val="000000"/>
          <w:sz w:val="24"/>
        </w:rPr>
        <w:t>(ID 2310630)</w:t>
      </w:r>
    </w:p>
    <w:p w:rsidR="00A42577" w:rsidRDefault="00E5378A">
      <w:pPr>
        <w:autoSpaceDE w:val="0"/>
        <w:autoSpaceDN w:val="0"/>
        <w:spacing w:before="166" w:after="0" w:line="230" w:lineRule="auto"/>
        <w:ind w:right="4118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A42577" w:rsidRDefault="00E5378A">
      <w:pPr>
        <w:autoSpaceDE w:val="0"/>
        <w:autoSpaceDN w:val="0"/>
        <w:spacing w:before="70" w:after="0" w:line="230" w:lineRule="auto"/>
        <w:ind w:right="4376"/>
        <w:jc w:val="right"/>
      </w:pPr>
      <w:r>
        <w:rPr>
          <w:rFonts w:ascii="Times New Roman" w:eastAsia="Times New Roman" w:hAnsi="Times New Roman"/>
          <w:color w:val="000000"/>
          <w:sz w:val="24"/>
        </w:rPr>
        <w:t>«Литература»</w:t>
      </w:r>
    </w:p>
    <w:p w:rsidR="00A42577" w:rsidRDefault="00E5378A">
      <w:pPr>
        <w:autoSpaceDE w:val="0"/>
        <w:autoSpaceDN w:val="0"/>
        <w:spacing w:before="670" w:after="0" w:line="230" w:lineRule="auto"/>
        <w:ind w:right="2832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:rsidR="008B19D5" w:rsidRDefault="00E5378A" w:rsidP="008B19D5">
      <w:pPr>
        <w:autoSpaceDE w:val="0"/>
        <w:autoSpaceDN w:val="0"/>
        <w:spacing w:before="70" w:after="0" w:line="230" w:lineRule="auto"/>
        <w:ind w:right="3716"/>
        <w:jc w:val="right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на 2022-2023 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учебный год</w:t>
      </w:r>
    </w:p>
    <w:p w:rsidR="008B19D5" w:rsidRDefault="008B19D5" w:rsidP="008B19D5">
      <w:pPr>
        <w:autoSpaceDE w:val="0"/>
        <w:autoSpaceDN w:val="0"/>
        <w:spacing w:before="70" w:after="0" w:line="230" w:lineRule="auto"/>
        <w:ind w:right="3716"/>
        <w:jc w:val="right"/>
        <w:rPr>
          <w:lang w:val="ru-RU"/>
        </w:rPr>
      </w:pPr>
    </w:p>
    <w:p w:rsidR="008B19D5" w:rsidRDefault="008B19D5" w:rsidP="008B19D5">
      <w:pPr>
        <w:autoSpaceDE w:val="0"/>
        <w:autoSpaceDN w:val="0"/>
        <w:spacing w:before="70" w:after="0" w:line="230" w:lineRule="auto"/>
        <w:ind w:right="3716"/>
        <w:jc w:val="right"/>
        <w:rPr>
          <w:lang w:val="ru-RU"/>
        </w:rPr>
      </w:pPr>
    </w:p>
    <w:p w:rsidR="008B19D5" w:rsidRDefault="008B19D5" w:rsidP="008B19D5">
      <w:pPr>
        <w:autoSpaceDE w:val="0"/>
        <w:autoSpaceDN w:val="0"/>
        <w:spacing w:before="70" w:after="0" w:line="230" w:lineRule="auto"/>
        <w:ind w:right="3716"/>
        <w:jc w:val="right"/>
        <w:rPr>
          <w:lang w:val="ru-RU"/>
        </w:rPr>
      </w:pPr>
    </w:p>
    <w:p w:rsidR="00A42577" w:rsidRPr="008B19D5" w:rsidRDefault="00E5378A" w:rsidP="008B19D5">
      <w:pPr>
        <w:autoSpaceDE w:val="0"/>
        <w:autoSpaceDN w:val="0"/>
        <w:spacing w:before="70" w:after="0" w:line="230" w:lineRule="auto"/>
        <w:ind w:right="40"/>
        <w:jc w:val="right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Коротких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Екатерина Аркадьевна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ind w:right="116"/>
        <w:jc w:val="right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учитель литературы</w:t>
      </w:r>
    </w:p>
    <w:p w:rsidR="008B19D5" w:rsidRDefault="008B19D5">
      <w:pPr>
        <w:rPr>
          <w:lang w:val="ru-RU"/>
        </w:rPr>
      </w:pPr>
    </w:p>
    <w:p w:rsidR="008B19D5" w:rsidRPr="008B19D5" w:rsidRDefault="008B19D5" w:rsidP="008B19D5">
      <w:pPr>
        <w:rPr>
          <w:lang w:val="ru-RU"/>
        </w:rPr>
      </w:pPr>
    </w:p>
    <w:p w:rsidR="008B19D5" w:rsidRPr="008B19D5" w:rsidRDefault="008B19D5" w:rsidP="008B19D5">
      <w:pPr>
        <w:rPr>
          <w:lang w:val="ru-RU"/>
        </w:rPr>
      </w:pPr>
    </w:p>
    <w:p w:rsidR="008B19D5" w:rsidRDefault="008B19D5" w:rsidP="008B19D5">
      <w:pPr>
        <w:rPr>
          <w:lang w:val="ru-RU"/>
        </w:rPr>
      </w:pPr>
    </w:p>
    <w:p w:rsidR="008B19D5" w:rsidRPr="008B19D5" w:rsidRDefault="008B19D5" w:rsidP="008B19D5">
      <w:pPr>
        <w:rPr>
          <w:lang w:val="ru-RU"/>
        </w:rPr>
      </w:pPr>
    </w:p>
    <w:p w:rsidR="008B19D5" w:rsidRPr="008B19D5" w:rsidRDefault="008B19D5" w:rsidP="008B19D5">
      <w:pPr>
        <w:rPr>
          <w:lang w:val="ru-RU"/>
        </w:rPr>
      </w:pPr>
    </w:p>
    <w:p w:rsidR="008B19D5" w:rsidRPr="008B19D5" w:rsidRDefault="008B19D5" w:rsidP="008B19D5">
      <w:pPr>
        <w:autoSpaceDE w:val="0"/>
        <w:autoSpaceDN w:val="0"/>
        <w:spacing w:after="0" w:line="230" w:lineRule="auto"/>
        <w:ind w:right="40"/>
        <w:jc w:val="center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2022</w:t>
      </w:r>
    </w:p>
    <w:p w:rsidR="008B19D5" w:rsidRDefault="008B19D5" w:rsidP="008B19D5">
      <w:pPr>
        <w:tabs>
          <w:tab w:val="left" w:pos="3468"/>
        </w:tabs>
        <w:rPr>
          <w:lang w:val="ru-RU"/>
        </w:rPr>
      </w:pPr>
    </w:p>
    <w:p w:rsidR="00A42577" w:rsidRDefault="00A42577">
      <w:pPr>
        <w:autoSpaceDE w:val="0"/>
        <w:autoSpaceDN w:val="0"/>
        <w:spacing w:after="78" w:line="220" w:lineRule="exact"/>
        <w:rPr>
          <w:lang w:val="ru-RU"/>
        </w:rPr>
      </w:pPr>
    </w:p>
    <w:p w:rsidR="008B19D5" w:rsidRDefault="008B19D5">
      <w:pPr>
        <w:autoSpaceDE w:val="0"/>
        <w:autoSpaceDN w:val="0"/>
        <w:spacing w:after="78" w:line="220" w:lineRule="exact"/>
        <w:rPr>
          <w:lang w:val="ru-RU"/>
        </w:rPr>
      </w:pPr>
    </w:p>
    <w:p w:rsidR="008B19D5" w:rsidRDefault="008B19D5">
      <w:pPr>
        <w:autoSpaceDE w:val="0"/>
        <w:autoSpaceDN w:val="0"/>
        <w:spacing w:after="78" w:line="220" w:lineRule="exact"/>
        <w:rPr>
          <w:lang w:val="ru-RU"/>
        </w:rPr>
      </w:pPr>
    </w:p>
    <w:p w:rsidR="008B19D5" w:rsidRDefault="008B19D5">
      <w:pPr>
        <w:autoSpaceDE w:val="0"/>
        <w:autoSpaceDN w:val="0"/>
        <w:spacing w:after="78" w:line="220" w:lineRule="exact"/>
        <w:rPr>
          <w:lang w:val="ru-RU"/>
        </w:rPr>
      </w:pPr>
    </w:p>
    <w:p w:rsidR="008B19D5" w:rsidRDefault="008B19D5">
      <w:pPr>
        <w:autoSpaceDE w:val="0"/>
        <w:autoSpaceDN w:val="0"/>
        <w:spacing w:after="78" w:line="220" w:lineRule="exact"/>
        <w:rPr>
          <w:lang w:val="ru-RU"/>
        </w:rPr>
      </w:pPr>
    </w:p>
    <w:p w:rsidR="008B19D5" w:rsidRPr="008B19D5" w:rsidRDefault="008B19D5">
      <w:pPr>
        <w:autoSpaceDE w:val="0"/>
        <w:autoSpaceDN w:val="0"/>
        <w:spacing w:after="7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A42577" w:rsidRPr="008B19D5" w:rsidRDefault="00E5378A">
      <w:pPr>
        <w:autoSpaceDE w:val="0"/>
        <w:autoSpaceDN w:val="0"/>
        <w:spacing w:before="346" w:after="0" w:line="286" w:lineRule="auto"/>
        <w:ind w:firstLine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литературе для обучающихся 5 классов составлена на основе Требований к р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 (Приказ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Минпросвещения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России от 31.05.2021 г.   № 287, зарегистрирован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Министерством юстиции Российской Федерации 05.07.2021 г., рег. номер — 64101) (далее — ФГОС ООО), а также Примерной программы воспитания, с учётом Концепции преподавания русского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языка и литературы в Российской Федерации (утверждённой распоряжением Прави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тельства Российской Федерации от 9 апреля 2016 г. № 637-р). </w:t>
      </w:r>
    </w:p>
    <w:p w:rsidR="00A42577" w:rsidRPr="008B19D5" w:rsidRDefault="00E5378A">
      <w:pPr>
        <w:autoSpaceDE w:val="0"/>
        <w:autoSpaceDN w:val="0"/>
        <w:spacing w:before="264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«ЛИТЕРАТУРА»</w:t>
      </w:r>
    </w:p>
    <w:p w:rsidR="00A42577" w:rsidRPr="008B19D5" w:rsidRDefault="00E5378A">
      <w:pPr>
        <w:autoSpaceDE w:val="0"/>
        <w:autoSpaceDN w:val="0"/>
        <w:spacing w:before="168" w:after="0"/>
        <w:ind w:right="288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предмет «Литература» в наибольшей степени способствует формированию духовного облика и нравственных ориентиров молодого поколения, так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как занимает ведущее место в эмоциональном, интеллектуальном и эстетическом развитии обучающихся, в становлении основ их миропонимания и национального самосознания.</w:t>
      </w:r>
    </w:p>
    <w:p w:rsidR="00A42577" w:rsidRPr="008B19D5" w:rsidRDefault="00E5378A">
      <w:pPr>
        <w:autoSpaceDE w:val="0"/>
        <w:autoSpaceDN w:val="0"/>
        <w:spacing w:before="70" w:after="0" w:line="281" w:lineRule="auto"/>
        <w:ind w:right="288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литературы как школьного предмета связаны с тем, что литературные произведения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являются феноменом культуры: в них заключено эстетическое освоение мира, а богатство и многообразие человеческого бытия выражено в художественных образах, которые содержат в себе потенциал воздействия на читателей и приобщают их к нравственно-эстетическим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ценностям, как национальным, так и общечеловеческим.</w:t>
      </w:r>
    </w:p>
    <w:p w:rsidR="00A42577" w:rsidRPr="008B19D5" w:rsidRDefault="00E5378A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Основу содержания литературного образования составляют чтение и изучение выдающихся художественных произведений русской и мировой литературы, что способствует постижению таких нравственных категорий, как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добро, справедливость, честь, патриотизм, гуманизм, дом, семья.</w:t>
      </w:r>
    </w:p>
    <w:p w:rsidR="00A42577" w:rsidRPr="008B19D5" w:rsidRDefault="00E5378A">
      <w:pPr>
        <w:autoSpaceDE w:val="0"/>
        <w:autoSpaceDN w:val="0"/>
        <w:spacing w:before="70" w:after="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Целостное восприятие и понимание художественного произведения, его анализ и интерпретация возможны лишь при соответствующей эмоционально-эстетической реакции читателя, которая зависит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от возрастных особенностей школьников, их психического и литературного развития, жизненного и читательского опыта.</w:t>
      </w:r>
    </w:p>
    <w:p w:rsidR="00A42577" w:rsidRPr="008B19D5" w:rsidRDefault="00E5378A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Полноценное литературное образование в основной школе невозможно без учёта преемственности с курсом литературного чтения в начальной школе,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ежпредметных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связей с курсом русского языка, истории и предметов художественного цикла, что способствует развитию речи, историзма мышления, художественного вкуса, формированию эстетического отношения к окружающему миру и его воплощения в творческих работах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различных жанров. </w:t>
      </w:r>
    </w:p>
    <w:p w:rsidR="00A42577" w:rsidRPr="008B19D5" w:rsidRDefault="00E5378A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 рабочей программе учтены все этапы российского историко-литературного процесса (от фольклора до новейшей русской литературы) и представлены разделы, касающиеся литератур народов России и зарубежной литературы. Основные виды деятельнос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ти обучающихся перечислены при изучении каждой монографической или обзорной темы и направлены на достижение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планируемых результатов обучения. </w:t>
      </w:r>
    </w:p>
    <w:p w:rsidR="00A42577" w:rsidRPr="008B19D5" w:rsidRDefault="00E5378A">
      <w:pPr>
        <w:autoSpaceDE w:val="0"/>
        <w:autoSpaceDN w:val="0"/>
        <w:spacing w:before="26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«ЛИТЕРАТУРА»</w:t>
      </w:r>
    </w:p>
    <w:p w:rsidR="00A42577" w:rsidRPr="008B19D5" w:rsidRDefault="00E5378A">
      <w:pPr>
        <w:autoSpaceDE w:val="0"/>
        <w:autoSpaceDN w:val="0"/>
        <w:spacing w:before="166" w:after="0" w:line="283" w:lineRule="auto"/>
        <w:ind w:right="144" w:firstLine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Цели изучения предмета «Литература» в основной школе состоят в форм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ировании у обучающихся потребности в качественном чтении, культуры читательского восприятия, понимания литературных текстов и создания собственных устных и письменных высказываний; в развитии чувства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причастности к отечественной культуре и уважения к друг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им культурам, аксиологической сферы личности на основе высоких духовно-нравственных идеалов, воплощённых в отечественной и зарубежной литературе.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Достижение указанных целей возможно при решении учебных задач, которые постепенно усложняются от 5 к 9 классу.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650" w:bottom="33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7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86" w:lineRule="auto"/>
        <w:ind w:right="288" w:firstLine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пониманием литературы как одной из основных национально-культурных ценностей народа, как особого способа познания жизни, с обеспечением культурной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самоидентификации, осознанием коммуникативно-эстетич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еских возможностей родного языка на основе изучения выдающихся произведений отечественной культуры, культуры своего народа, мировой культуры, состоят в приобщении школьников к наследию отечественной и зарубежной классической литературы и лучшим образцам со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временной литературы;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воспитании уважения к отечественной классике как высочайшему достижению национальной культуры, способствующей воспитанию патриотизма, формированию национально-культурной идентичности и способности к диалогу культур; освоению духовного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опыта человечества, национальных и общечеловеческих культурных традиций и ценностей; формированию гуманистического мировоззрения. </w:t>
      </w:r>
      <w:proofErr w:type="gramEnd"/>
    </w:p>
    <w:p w:rsidR="00A42577" w:rsidRPr="008B19D5" w:rsidRDefault="00E5378A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Задачи, связанные с осознанием значимости чтения и изучения литературы для дальнейшего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развития обучающихся, с формированием их потребности в систематическом чтении как средстве познания мира и себя в этом мире, с гармонизацией отношений человека и общества, ориентированы на воспитание и развитие мотивации к чтению художественных произведени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й, как изучаемых на уроках, так и прочитанных самостоятельно, что способствует накоплению позитивного опыта освоения литературных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произведений, в том числе в процессе участия в различных мероприятиях, посвящённых литературе, чтению, книжной культуре. </w:t>
      </w:r>
    </w:p>
    <w:p w:rsidR="00A42577" w:rsidRPr="008B19D5" w:rsidRDefault="00E5378A">
      <w:pPr>
        <w:autoSpaceDE w:val="0"/>
        <w:autoSpaceDN w:val="0"/>
        <w:spacing w:before="70" w:after="0" w:line="288" w:lineRule="auto"/>
        <w:ind w:firstLine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Зада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чи, связанные с воспитанием квалифицированного читателя, обладающего эстетическим вкусом, с формированием умений воспринимать, анализировать, критически оценивать и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интерпретировать прочитанное, направлены на формирование у школьников системы знаний о лит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ературе как искусстве слова, в том числе основных теоретико и историко-литературных знаний, необходимых для понимания, анализа и интерпретации художественных произведений, умения воспринимать их в историко-культурном контексте, сопоставлять с произведениям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 других видов искусства;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развитие читательских умений, творческих способностей, эстетического вкуса. Эти задачи направлены на развитие умения выявлять проблематику произведений и их художественные особенности, комментировать авторскую позицию и выражать 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обственное отношение к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прочитанному; воспринимать тексты художественных произведений в единстве формы и содержания, реализуя возможность их неоднозначного толкования в рамках достоверных интерпретаций; сопоставлять и сравнивать художественные произведения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, их фрагменты, образы и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проблемы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между собой, так и с произведениями других  искусств;  формировать  представления о специфике литературы в ряду других искусств и об историко-литературном процессе; развивать умения поиска необходимой информации с испо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льзованием различных источников, владеть навыками их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критической оценки. </w:t>
      </w:r>
    </w:p>
    <w:p w:rsidR="00A42577" w:rsidRPr="008B19D5" w:rsidRDefault="00E5378A">
      <w:pPr>
        <w:autoSpaceDE w:val="0"/>
        <w:autoSpaceDN w:val="0"/>
        <w:spacing w:before="72" w:after="0" w:line="283" w:lineRule="auto"/>
        <w:ind w:firstLine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Задачи, связанные с осознанием обучающимися коммуникативно-эстетических возможностей языка на основе изучения выдающихся произведений отечественной культуры, культуры своего народа,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мировой культуры, направлены на совершенствование речи школьников на примере высоких образцов художественной литературы и умений создавать разные виды устных и письменных высказываний, редактировать их, а также выразительно читать произведения, в том числ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 наизусть, владеть различными видами пересказа, участвовать в учебном диалоге, адекватно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воспринимая чужую точку зрения и аргументированно отстаивая свою. </w:t>
      </w:r>
    </w:p>
    <w:p w:rsidR="00A42577" w:rsidRPr="008B19D5" w:rsidRDefault="00E5378A">
      <w:pPr>
        <w:autoSpaceDE w:val="0"/>
        <w:autoSpaceDN w:val="0"/>
        <w:spacing w:before="26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«ЛИТЕРАТУРА» В УЧЕБНОМ ПЛАНЕ</w:t>
      </w:r>
    </w:p>
    <w:p w:rsidR="00A42577" w:rsidRPr="008B19D5" w:rsidRDefault="00E5378A">
      <w:pPr>
        <w:autoSpaceDE w:val="0"/>
        <w:autoSpaceDN w:val="0"/>
        <w:spacing w:before="166" w:after="0" w:line="271" w:lineRule="auto"/>
        <w:ind w:right="576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Предмет «Литература» входит в предметную облас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ть «Русский язык и литература» и является обязательным для изучения. Предмет «Литература» преемственен по отношению к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предмету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«Л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итературное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чтение». 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 5 классе на изучение предмета отводится 3 часа в неделю, суммарно изучение литературы в 5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690" w:bottom="452" w:left="666" w:header="720" w:footer="720" w:gutter="0"/>
          <w:cols w:space="720" w:equalWidth="0">
            <w:col w:w="1054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классе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по программе основного общего образования рассчитано на 102 часа. 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86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7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A42577" w:rsidRPr="008B19D5" w:rsidRDefault="00E5378A">
      <w:pPr>
        <w:autoSpaceDE w:val="0"/>
        <w:autoSpaceDN w:val="0"/>
        <w:spacing w:before="466" w:after="0" w:line="262" w:lineRule="auto"/>
        <w:ind w:right="7344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Мифология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Мифы народов России и мира.</w:t>
      </w:r>
    </w:p>
    <w:p w:rsidR="00A42577" w:rsidRPr="008B19D5" w:rsidRDefault="00E5378A">
      <w:pPr>
        <w:autoSpaceDE w:val="0"/>
        <w:autoSpaceDN w:val="0"/>
        <w:spacing w:before="406" w:after="0" w:line="271" w:lineRule="auto"/>
        <w:ind w:right="576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Фольклор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Малые жанры: пословицы, поговорки, загадки. Сказки народов России и народов мира (не менее трёх).</w:t>
      </w:r>
    </w:p>
    <w:p w:rsidR="00A42577" w:rsidRPr="008B19D5" w:rsidRDefault="00E5378A">
      <w:pPr>
        <w:autoSpaceDE w:val="0"/>
        <w:autoSpaceDN w:val="0"/>
        <w:spacing w:before="408" w:after="0"/>
        <w:ind w:right="144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первой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И. А. Крылов.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Басни (три по выбору). Например, «Волк на псарне», «Листы и Корни», «Свинья под Дубом», «Квартет»,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«Осёл и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Соловей», «Ворона и Лисица».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ind w:right="2304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С. Пушкин.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Стихотворения (не менее трёх). «Зимнее утро»,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«Зимний вечер», «Няне» и др. «Сказка о мёртвой царевне и о семи богатырях».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М. Ю. Лермонтов.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Стихотворение «Бородино».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ind w:right="4176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Н. В. Гоголь.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Повесть «Ночь перед Рождеством» из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сборника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«В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ечера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на хуторе близ Диканьки».</w:t>
      </w:r>
    </w:p>
    <w:p w:rsidR="00A42577" w:rsidRPr="008B19D5" w:rsidRDefault="00E5378A">
      <w:pPr>
        <w:autoSpaceDE w:val="0"/>
        <w:autoSpaceDN w:val="0"/>
        <w:spacing w:before="406" w:after="0" w:line="262" w:lineRule="auto"/>
        <w:ind w:right="6192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второй половины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века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И. С. Тургенев.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 «Муму».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Н. А. Некрасов.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Стихотворения (не менее двух). «Крестьянские дети». «Школьник». Поэма «Мороз, Красный нос» (фрагмент).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Л. Н. Толстой.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 «К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авказский пленник».</w:t>
      </w:r>
    </w:p>
    <w:p w:rsidR="00A42577" w:rsidRPr="008B19D5" w:rsidRDefault="00E5378A">
      <w:pPr>
        <w:autoSpaceDE w:val="0"/>
        <w:autoSpaceDN w:val="0"/>
        <w:spacing w:before="406" w:after="0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—ХХ веков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отечественных поэтов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—ХХ веков о родной природе и о связи человека с Родиной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(не менее пяти стихотворений трёх поэтов). Например, стихотворения А. К. Толстого, Ф. И. Тютчева,  А.  А.  Фета,  И.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А.  Бунина,  А.  А.  Блока, С. А. Есенина, Н. М. Рубцова, Ю. П. Кузнецова.</w:t>
      </w:r>
    </w:p>
    <w:p w:rsidR="00A42577" w:rsidRPr="008B19D5" w:rsidRDefault="00E5378A">
      <w:pPr>
        <w:autoSpaceDE w:val="0"/>
        <w:autoSpaceDN w:val="0"/>
        <w:spacing w:before="70" w:after="0" w:line="271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Юмористические рассказы отечественных писателей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—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П. Чехов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(два рассказа по выбору). Например, «Лошадиная фамилия», «Мальчики», «Хирургия» и др. </w:t>
      </w:r>
    </w:p>
    <w:p w:rsidR="00A42577" w:rsidRPr="008B19D5" w:rsidRDefault="00E5378A">
      <w:pPr>
        <w:autoSpaceDE w:val="0"/>
        <w:autoSpaceDN w:val="0"/>
        <w:spacing w:before="72" w:after="0" w:line="262" w:lineRule="auto"/>
        <w:ind w:right="1008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М. М. Зощенко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(два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рассказа по выбору). Например, «Галоша», «Лёля  и  Минька»,  «Ёлка», «Золотые  слова»,  «Встреча» и др.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Произведения отечественной литературы о природе и животных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Например, А. И. Куприна, М. М. Пришвина, К. Г. Паустовского.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А. П. 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Платонов.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Рассказы (один по выбору). Например, «Корова», «Никита» и др.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В. П. Астафьев.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Рассказ «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Васюткино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озеро».</w:t>
      </w:r>
    </w:p>
    <w:p w:rsidR="00A42577" w:rsidRPr="008B19D5" w:rsidRDefault="00E5378A">
      <w:pPr>
        <w:autoSpaceDE w:val="0"/>
        <w:autoSpaceDN w:val="0"/>
        <w:spacing w:before="406" w:after="0" w:line="262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</w:t>
      </w:r>
      <w:r>
        <w:rPr>
          <w:rFonts w:ascii="Times New Roman" w:eastAsia="Times New Roman" w:hAnsi="Times New Roman"/>
          <w:b/>
          <w:color w:val="000000"/>
          <w:sz w:val="24"/>
        </w:rPr>
        <w:t>XX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XXI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Произведения отечественной прозы на тему «Человек на войне»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 Например, Л. А.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Кассиль. «Дорогие мои м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альчишки»; Ю. Я. Яковлев. «Девочки с  Васильевского  острова»; В. П. Катаев. «Сын полка» и др.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Произведения отечественных писателей </w:t>
      </w:r>
      <w:r>
        <w:rPr>
          <w:rFonts w:ascii="Times New Roman" w:eastAsia="Times New Roman" w:hAnsi="Times New Roman"/>
          <w:b/>
          <w:color w:val="000000"/>
          <w:sz w:val="24"/>
        </w:rPr>
        <w:t>XIX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b/>
          <w:color w:val="000000"/>
          <w:sz w:val="24"/>
        </w:rPr>
        <w:t>XXI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веков на тему детства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(не менее двух).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Например, произведения В. Г. Короленко, В. П. Катаева, В. П. Крапивина, Ю. П.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Казакова, А. Г. Алексина, В. П. Астафьева, В. К.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Железникова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, Ю. Я. Яковлева, Ю. И. Коваля, А. А.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Гиваргизова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, М.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С.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Аромштам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, Н. Ю.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Абгарян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A42577" w:rsidRPr="008B19D5" w:rsidRDefault="00E5378A">
      <w:pPr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Произведения приключенческого жанра отечественных писателей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 (од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но  по  выбору). Например,  К.  Булычёв.  «Девочка, с которой ничего не случится», «Миллион приключений» и др. (главы по выбору).</w:t>
      </w:r>
    </w:p>
    <w:p w:rsidR="00A42577" w:rsidRPr="008B19D5" w:rsidRDefault="00E5378A">
      <w:pPr>
        <w:autoSpaceDE w:val="0"/>
        <w:autoSpaceDN w:val="0"/>
        <w:spacing w:before="406" w:after="0" w:line="262" w:lineRule="auto"/>
        <w:ind w:right="4176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Литература народов Российской Федерации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Стихотворения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(одно по выбору). Например, Р. Г. Гамзатов.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«Песня соловья»; М.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Карим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«Эту песню мать мне пела».</w:t>
      </w:r>
    </w:p>
    <w:p w:rsidR="00A42577" w:rsidRPr="008B19D5" w:rsidRDefault="00E5378A">
      <w:pPr>
        <w:autoSpaceDE w:val="0"/>
        <w:autoSpaceDN w:val="0"/>
        <w:spacing w:before="406" w:after="0" w:line="262" w:lineRule="auto"/>
        <w:ind w:right="1008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литература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Х. К. Андерсен.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Сказки (одна по выбору). Например, «Снежная королева», «Соловей» и др.</w:t>
      </w:r>
    </w:p>
    <w:p w:rsidR="00A42577" w:rsidRPr="008B19D5" w:rsidRDefault="00E5378A">
      <w:pPr>
        <w:autoSpaceDE w:val="0"/>
        <w:autoSpaceDN w:val="0"/>
        <w:spacing w:before="72" w:after="0" w:line="262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Зарубежная сказочная проза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(одно произведение по выбору). Например, Л. Кэрролл. «Алиса в Стране Чудес» (главы по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выбору), Дж. Р. Р.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Толкин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 «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Хоббит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, или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Т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уда и обратно» (главы по выбору).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проза о детях и подростках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(два произведения по выбору).   Например,   М.   Твен. </w:t>
      </w:r>
    </w:p>
    <w:p w:rsidR="00A42577" w:rsidRPr="008B19D5" w:rsidRDefault="00E5378A">
      <w:pPr>
        <w:autoSpaceDE w:val="0"/>
        <w:autoSpaceDN w:val="0"/>
        <w:spacing w:before="70" w:after="0"/>
        <w:ind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«Приключения   Тома  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Сойера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»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(главы по выбору); Дж. Лондон. «Сказание о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Кише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»; Р.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Брэд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бери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 Рассказы. Например, «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Каникулы»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,«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Звук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бегущих ног»,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«Зелёное утро» и др.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приключенческая проза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(два произведения по выбору).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Например, Р. Л. Стивенсон. «Остров сокровищ», «Чёрная стрела» и др.</w:t>
      </w:r>
    </w:p>
    <w:p w:rsidR="00A42577" w:rsidRPr="008B19D5" w:rsidRDefault="00E5378A">
      <w:pPr>
        <w:autoSpaceDE w:val="0"/>
        <w:autoSpaceDN w:val="0"/>
        <w:spacing w:before="7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Зарубежная проза о животных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(одно-два произведе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ния по выбору).</w:t>
      </w:r>
    </w:p>
    <w:p w:rsidR="00A42577" w:rsidRPr="008B19D5" w:rsidRDefault="00E5378A">
      <w:pPr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Э. Сетон-Томпсон. «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Королевская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аналостанка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»; Дж. Даррелл. «Говорящий свёрток»; Дж. Лондон. «Белый  клык»; Дж. Р. Киплинг. «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Маугли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», «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Рикки-Тикки-Тави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» и др.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86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7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ЕЗУЛЬТАТЫ</w:t>
      </w:r>
    </w:p>
    <w:p w:rsidR="00A42577" w:rsidRPr="008B19D5" w:rsidRDefault="00E5378A">
      <w:pPr>
        <w:tabs>
          <w:tab w:val="left" w:pos="180"/>
        </w:tabs>
        <w:autoSpaceDE w:val="0"/>
        <w:autoSpaceDN w:val="0"/>
        <w:spacing w:before="346" w:after="0" w:line="262" w:lineRule="auto"/>
        <w:rPr>
          <w:lang w:val="ru-RU"/>
        </w:rPr>
      </w:pP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литературы в 5 классе направлено на достижение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следующих личностных,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A42577" w:rsidRPr="008B19D5" w:rsidRDefault="00E5378A">
      <w:pPr>
        <w:autoSpaceDE w:val="0"/>
        <w:autoSpaceDN w:val="0"/>
        <w:spacing w:before="26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A42577" w:rsidRPr="008B19D5" w:rsidRDefault="00E5378A">
      <w:pPr>
        <w:autoSpaceDE w:val="0"/>
        <w:autoSpaceDN w:val="0"/>
        <w:spacing w:before="166" w:after="0" w:line="281" w:lineRule="auto"/>
        <w:ind w:right="144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 освоения рабочей программы по литературе для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ражёнными в произведениях русской литературы,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42577" w:rsidRPr="008B19D5" w:rsidRDefault="00E5378A">
      <w:pPr>
        <w:autoSpaceDE w:val="0"/>
        <w:autoSpaceDN w:val="0"/>
        <w:spacing w:before="72" w:after="0"/>
        <w:ind w:right="432" w:firstLine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рабочей программ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ы по литературе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тельности, в том числе в части: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к выполнению обязанностей гражданина и реализации его прав, уважение прав, свобод и законных интересов других людей;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активное участие в жизни семьи, образовательной организации, мес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тного сообщества, родного края, страны, в том числе в сопоставлении с ситуациями, отражёнными в литературных произведениях;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 неприятие любых форм экстремизма, дискриминации;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 понимание роли различных социальных институтов в жизни человека;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 предст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в том числе с опорой на примеры из литературы;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 представление о способах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противодействия коррупции;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разнообразной совместной деятельности, стремление к взаимопониманию и взаимопомощи, в том числе с опорой на примеры из литературы;</w:t>
      </w:r>
    </w:p>
    <w:p w:rsidR="00A42577" w:rsidRPr="008B19D5" w:rsidRDefault="00E5378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 активное участие в школьном самоуправлении;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 готовность к участию в гуманитарной деятельности (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волонтерство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; помощь людям, нуждающимся в ней).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воспитания:</w:t>
      </w:r>
    </w:p>
    <w:p w:rsidR="00A42577" w:rsidRPr="008B19D5" w:rsidRDefault="00E5378A">
      <w:pPr>
        <w:autoSpaceDE w:val="0"/>
        <w:autoSpaceDN w:val="0"/>
        <w:spacing w:before="178" w:after="0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российской гражданской идентичности в поликультурном и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многоконфессиональном обществе, проявление интереса к поз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нанию родного языка, истории, культуры Российской Федерации, своего края, народов России в контексте изучения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произведений русской и зарубежной литературы, а также литератур народов РФ;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ценностное отношение к достижениям своей Родины — России, к науке,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искусству, спорту, технологиям, боевым подвигам и трудовым достижениям народа, в том числе отражённым в художественных произведениях;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650" w:bottom="5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10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71" w:lineRule="auto"/>
        <w:ind w:left="240" w:right="454"/>
        <w:jc w:val="both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уважение к символам России, государственным праздникам, ист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орическому и природному наследию и памятникам, традициям разных народов, проживающих в родной стране, обращая внимание на их воплощение в литературе.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моральные ценности и нормы в ситуациях нравственного вы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бора с оценкой поведения и поступков персонажей литературных произведений;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поступков;</w:t>
      </w:r>
    </w:p>
    <w:p w:rsidR="00A42577" w:rsidRPr="008B19D5" w:rsidRDefault="00E5378A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асоциальных поступков, свобода и ответственность личности в условиях индивидуального и общественного пространства.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</w:p>
    <w:p w:rsidR="00A42577" w:rsidRPr="008B19D5" w:rsidRDefault="00E5378A">
      <w:pPr>
        <w:autoSpaceDE w:val="0"/>
        <w:autoSpaceDN w:val="0"/>
        <w:spacing w:before="178" w:after="0" w:line="271" w:lineRule="auto"/>
        <w:ind w:left="24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восприимчивость к разным видам искусства, традициям и творчеству своего и других народов,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понимание эмоционального воздействия искусства, в том числе изучаемых литературных произведений;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художественной литературы и культуры как средства коммуникации и самовыражения;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57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понимание ценности отечественного и мирового искусства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, роли этнических культурных традиций и народного творчества;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стремление к самовыражению в разных видах искусства.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jc w:val="center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42577" w:rsidRPr="008B19D5" w:rsidRDefault="00E5378A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осознание ценности жизни с опорой на собственный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жизненный и читательский опыт;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</w:p>
    <w:p w:rsidR="00A42577" w:rsidRPr="008B19D5" w:rsidRDefault="00E5378A">
      <w:pPr>
        <w:autoSpaceDE w:val="0"/>
        <w:autoSpaceDN w:val="0"/>
        <w:spacing w:before="190" w:after="0" w:line="278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интернет-среде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процес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се школьного литературного образования;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способность адаптироваться к стрессовым ситуациям и меняющимся социальным,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природным условиям, в том числе осмысляя собственный опыт и выстраивая дальнейшие цели;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умение принимать себя и друг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их, не осуждая;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100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умение осознавать эмоциональное состояние себя и других, опираясь на примеры из литературных произведений;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уметь управлять собственным эмоциональным состоянием;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такого же права другого человека с оценкой поступков литературных героев.</w:t>
      </w:r>
    </w:p>
    <w:p w:rsidR="00A42577" w:rsidRPr="008B19D5" w:rsidRDefault="00E5378A">
      <w:pPr>
        <w:autoSpaceDE w:val="0"/>
        <w:autoSpaceDN w:val="0"/>
        <w:spacing w:before="41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Трудового воспитания: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328" w:right="648" w:bottom="342" w:left="846" w:header="720" w:footer="720" w:gutter="0"/>
          <w:cols w:space="720" w:equalWidth="0">
            <w:col w:w="10406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96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71" w:lineRule="auto"/>
        <w:ind w:left="420" w:right="7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установка на активное участие в решении практических задач (в рамках семьи, школы, города, кр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ая) технологической и социальной направленности, способность инициировать, планировать и самостоятельно выполнять такого рода деятельность;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интерес к практическому изучению профессий и труда различного рода, в том числе на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основе применения изучаемого предметного знания и знакомства с деятельностью героев на страницах литературных произведений;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осознание важности обучения на протяжении всей жизни для успешной профессиональной деятельности и развитие необходимых умений дл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я этого;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адаптироваться в профессиональной среде; </w:t>
      </w:r>
    </w:p>
    <w:p w:rsidR="00A42577" w:rsidRPr="008B19D5" w:rsidRDefault="00E5378A">
      <w:pPr>
        <w:autoSpaceDE w:val="0"/>
        <w:autoSpaceDN w:val="0"/>
        <w:spacing w:before="192" w:after="0" w:line="262" w:lineRule="auto"/>
        <w:ind w:left="420" w:right="115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уважение к труду и результатам трудовой деятельности, в том числе при изучении произведений русского фольклора и литературы;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осознанный выбор и построение индивидуальной траектории об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разования и жизненных планов с учетом личных и общественных интересов и потребностей.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</w:p>
    <w:p w:rsidR="00A42577" w:rsidRPr="008B19D5" w:rsidRDefault="00E5378A">
      <w:pPr>
        <w:autoSpaceDE w:val="0"/>
        <w:autoSpaceDN w:val="0"/>
        <w:spacing w:before="178" w:after="0" w:line="271" w:lineRule="auto"/>
        <w:ind w:left="42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ориентация на применение знаний из социальных и естественных наук для решения задач в области окружающей среды, планирования поступков и оце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нки их возможных последствий для окружающей среды;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повышение уровня экологической культуры, осознание глобального характера экологических проблем и путей их решения;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129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активное неприятие действий, приносящих вред окружающей среде, в том числе сформир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ованное при знакомстве с литературными произведениями, поднимающими экологические проблемы;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осознание своей роли как гражданина и потребителя в условиях взаимосвязи природной, технологической и социальной сред;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готовность к участию в практической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деятельности экологической направленности.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познания:</w:t>
      </w:r>
    </w:p>
    <w:p w:rsidR="00A42577" w:rsidRPr="008B19D5" w:rsidRDefault="00E5378A">
      <w:pPr>
        <w:autoSpaceDE w:val="0"/>
        <w:autoSpaceDN w:val="0"/>
        <w:spacing w:before="180" w:after="0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социальной средой с опорой на изученные и самостоятельно прочитанные литературные произведения;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языковой и читательской культурой как средством познания мира;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овладение основными навыками исследовательской деятельности с учётом специфики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школьного литературного образования;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установка на осмысление опыта, наблюдений, поступков и стремление совершенствовать пути достижения индивидуального и коллективного благополучия.</w:t>
      </w:r>
    </w:p>
    <w:p w:rsidR="00A42577" w:rsidRPr="008B19D5" w:rsidRDefault="00E5378A">
      <w:pPr>
        <w:tabs>
          <w:tab w:val="left" w:pos="180"/>
        </w:tabs>
        <w:autoSpaceDE w:val="0"/>
        <w:autoSpaceDN w:val="0"/>
        <w:spacing w:before="178" w:after="0" w:line="262" w:lineRule="auto"/>
        <w:ind w:right="288"/>
        <w:rPr>
          <w:lang w:val="ru-RU"/>
        </w:rPr>
      </w:pP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обучающегося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к изменя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ющимся условиям социальной и природной среды: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освоение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социального опыта, основных социальных ролей, соответствующих ведущей деятельности возраста, норм и правил общественного поведения, форм социальной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316" w:right="772" w:bottom="422" w:left="666" w:header="720" w:footer="720" w:gutter="0"/>
          <w:cols w:space="720" w:equalWidth="0">
            <w:col w:w="10462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71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 изучение и оценка социальных ролей персонажей литературных произведений;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потребность во взаимодействии в условиях неопределённости, открытость опыту и знаниям других;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 действии в условиях неопределенности, повышение уровня своей компетентности че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рез практическую деятельность, в том числе умение учиться у других людей, осознавать в совместной деятельности новые знания, навыки и компетенции из опыта других; </w:t>
      </w:r>
    </w:p>
    <w:p w:rsidR="00A42577" w:rsidRPr="008B19D5" w:rsidRDefault="00E5378A">
      <w:pPr>
        <w:autoSpaceDE w:val="0"/>
        <w:autoSpaceDN w:val="0"/>
        <w:spacing w:before="192" w:after="0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 выявлении и связывании образов, необходимость в формировании новых знаний, в том числе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идеи, понятия, гипотезы об объектах и явлениях, в том числе ранее неизвестных, осознавать дефициты собственных знаний и компетентностей, планировать своё развитие;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умение оперировать основными понятиями, терминами и представлениями в обла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сти концепции устойчивого развития;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анализировать и выявлять взаимосвязи природы, общества и экономики;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оценивать свои действия с учётом влияния на окружающую среду, достижений целей и преодоления вызовов, возможных глобальных последствий;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спосо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бность осознавать стрессовую ситуацию, оценивать происходящие изменения и их последствия, опираясь на жизненный и читательский опыт;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воспринимать стрессовую ситуацию как вызов, требующий контрмер;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оценивать ситуацию стресса, корректировать принимае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мые решения и действия; 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и оценивать риски и последствия, формировать опыт, уметь находить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позитивное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произошедшей ситуации; 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быть готовым действовать в отсутствии гарантий успеха.</w:t>
      </w:r>
    </w:p>
    <w:p w:rsidR="00A42577" w:rsidRPr="008B19D5" w:rsidRDefault="00E5378A">
      <w:pPr>
        <w:autoSpaceDE w:val="0"/>
        <w:autoSpaceDN w:val="0"/>
        <w:spacing w:before="32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A42577" w:rsidRPr="008B19D5" w:rsidRDefault="00E5378A">
      <w:pPr>
        <w:autoSpaceDE w:val="0"/>
        <w:autoSpaceDN w:val="0"/>
        <w:spacing w:before="168" w:after="0" w:line="230" w:lineRule="auto"/>
        <w:ind w:left="18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К концу обучения у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обучающегося формируются следующие универсальные учебные действия.</w:t>
      </w:r>
      <w:proofErr w:type="gramEnd"/>
    </w:p>
    <w:p w:rsidR="00A42577" w:rsidRPr="008B19D5" w:rsidRDefault="00E5378A">
      <w:pPr>
        <w:autoSpaceDE w:val="0"/>
        <w:autoSpaceDN w:val="0"/>
        <w:spacing w:before="192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познавательные действия: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1) Базовые логические действия:</w:t>
      </w:r>
    </w:p>
    <w:p w:rsidR="00A42577" w:rsidRPr="008B19D5" w:rsidRDefault="00E5378A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объектов (художественных и учебных текстов, литературных г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ероев и др.) и явлений (литературных направлений, этапов историко-литературного процесса);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и классифицировать литературные объекты по существенному признаку, устанавливать основания для их обобщения и сра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внения, определять критерии проводимого анализа;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 учётом предложенной задачи выявлять закономерности и противоречия в рассматриваемых литературных фактах и наблюдениях над текстом;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57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предлагать критерии для выявления закономерностей и противоречий с у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чётом учебной задачи;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86" w:right="768" w:bottom="368" w:left="666" w:header="720" w:footer="720" w:gutter="0"/>
          <w:cols w:space="720" w:equalWidth="0">
            <w:col w:w="10466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7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62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информации, данных, необходимых для решения поставленной учебной задачи;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jc w:val="center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выявлять причинно-следственные связи при изучении литературных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явлений и процессов;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129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делать выводы с использованием дедуктивных и индуктивных умозаключений, умозаключений по аналогии;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гипотезы об их взаимосвязях;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задачи при работе с разными типами те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кстов (сравнивать несколько вариантов решения, выбирать наиболее подходящий с учётом самостоятельно выделенных критериев).</w:t>
      </w:r>
    </w:p>
    <w:p w:rsidR="00A42577" w:rsidRPr="008B19D5" w:rsidRDefault="00E5378A">
      <w:pPr>
        <w:autoSpaceDE w:val="0"/>
        <w:autoSpaceDN w:val="0"/>
        <w:spacing w:before="18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2) Базовые исследовательские действия:</w:t>
      </w:r>
    </w:p>
    <w:p w:rsidR="00A42577" w:rsidRPr="008B19D5" w:rsidRDefault="00E5378A">
      <w:pPr>
        <w:autoSpaceDE w:val="0"/>
        <w:autoSpaceDN w:val="0"/>
        <w:spacing w:before="180" w:after="0" w:line="262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вопросы, фиксирующие разрыв между реальным и желательным состоянием ситуации,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объекта, и самостоятельно устанавливать искомое и данное;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вопросы как исследовательский инструмент познания в литературном образовании;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115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цию, мнение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проводить по самостоятельно составленному плану небольшое исследование по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установлению особенностей литературного объекта изучения, причинно-следственных связей и зависимостей объектов между собой;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оценивать на применимость и достоверность информацию, полученную в ходе исследования (эксперимента);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наблюдения, опыта, исследования;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владеть инструментами оценки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достоверности полученных выводов и обобщений;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событий и их последствия в аналогичных или сходных ситуациях, а также выдвигать предположения об их развитии в новых условиях и контекстах, в том числе в литерату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рных произведениях.</w:t>
      </w:r>
    </w:p>
    <w:p w:rsidR="00A42577" w:rsidRPr="008B19D5" w:rsidRDefault="00E5378A">
      <w:pPr>
        <w:autoSpaceDE w:val="0"/>
        <w:autoSpaceDN w:val="0"/>
        <w:spacing w:before="18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3) Работа с информацией:</w:t>
      </w:r>
    </w:p>
    <w:p w:rsidR="00A42577" w:rsidRPr="008B19D5" w:rsidRDefault="00E5378A">
      <w:pPr>
        <w:autoSpaceDE w:val="0"/>
        <w:autoSpaceDN w:val="0"/>
        <w:spacing w:before="180" w:after="0" w:line="271" w:lineRule="auto"/>
        <w:ind w:left="24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литературной и другой информации или данных из источников с учётом предложенной учебной задачи и заданных критериев;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овать, систематизировать и интерпретировать литературную и другую информацию различных видов и форм представления;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самостоя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тельно выбирать оптимальную форму представления литературной и другой информации и иллюстрировать решаемые учебные задачи несложными схемами, диаграммами, иной графикой и их комбинациями;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литературной и другой информации по критериям, предложенным учителем или сформулированным самостоятельно;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858" w:bottom="318" w:left="846" w:header="720" w:footer="720" w:gutter="0"/>
          <w:cols w:space="720" w:equalWidth="0">
            <w:col w:w="10196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126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эффективно запоминать и систематизировать эт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 информацию.</w:t>
      </w:r>
    </w:p>
    <w:p w:rsidR="00A42577" w:rsidRPr="008B19D5" w:rsidRDefault="00E5378A">
      <w:pPr>
        <w:autoSpaceDE w:val="0"/>
        <w:autoSpaceDN w:val="0"/>
        <w:spacing w:before="17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коммуникативные действия: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1)</w:t>
      </w:r>
      <w:r w:rsidRPr="008B19D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Общение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воспринимать и формулировать суждения, выражать эмоции в соответствии с условиями и целями общения;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распознавать невербальные средства общения, понимать значение социальных зна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ков, знать и распознавать предпосылки конфликтных ситуаций, находя аналогии в литературных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произведениях, и смягчать конфликты, вести переговоры;</w:t>
      </w:r>
    </w:p>
    <w:p w:rsidR="00A42577" w:rsidRPr="008B19D5" w:rsidRDefault="00E5378A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выражать себя (свою точку зрения) в устных и письменных текстах;</w:t>
      </w:r>
    </w:p>
    <w:p w:rsidR="00A42577" w:rsidRPr="008B19D5" w:rsidRDefault="00E5378A">
      <w:pPr>
        <w:autoSpaceDE w:val="0"/>
        <w:autoSpaceDN w:val="0"/>
        <w:spacing w:before="192" w:after="0" w:line="262" w:lineRule="auto"/>
        <w:ind w:left="24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понимать намерения других, проявлять у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важительное отношение к собеседнику и корректно формулировать свои возражения;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благожелательност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 общения;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опыта (литературоведческого эксперимента, исследования, проекта);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2) С</w:t>
      </w:r>
      <w:r w:rsidRPr="008B19D5">
        <w:rPr>
          <w:rFonts w:ascii="Times New Roman" w:eastAsia="Times New Roman" w:hAnsi="Times New Roman"/>
          <w:i/>
          <w:color w:val="000000"/>
          <w:sz w:val="24"/>
          <w:lang w:val="ru-RU"/>
        </w:rPr>
        <w:t>овместная деятельность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577" w:rsidRPr="008B19D5" w:rsidRDefault="00E5378A">
      <w:pPr>
        <w:autoSpaceDE w:val="0"/>
        <w:autoSpaceDN w:val="0"/>
        <w:spacing w:before="178" w:after="0"/>
        <w:ind w:left="24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преимущес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тва командной (парной, групповой, коллективной) и индивидуальной работы при решении конкретной проблемы на уроках литературы, обосновывать необходимость применения групповых форм взаимодействия при решении поставленной задачи;</w:t>
      </w:r>
    </w:p>
    <w:p w:rsidR="00A42577" w:rsidRPr="008B19D5" w:rsidRDefault="00E5378A">
      <w:pPr>
        <w:autoSpaceDE w:val="0"/>
        <w:autoSpaceDN w:val="0"/>
        <w:spacing w:before="192" w:after="0" w:line="271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принимать цель совместной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учебной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уметь обобщать мнения нескольких людей;</w:t>
      </w:r>
    </w:p>
    <w:p w:rsidR="00A42577" w:rsidRPr="008B19D5" w:rsidRDefault="00E5378A">
      <w:pPr>
        <w:autoSpaceDE w:val="0"/>
        <w:autoSpaceDN w:val="0"/>
        <w:spacing w:before="190" w:after="0" w:line="28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проявлять готовность руководить, выполнять поручения, под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чиняться; планировать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организацию совместной работы на уроке литературы и во внеурочной учебной деятельности, определять свою роль (с учётом предпочтений и возможностей всех участников взаимодействия), распределять задачи между членами команды, участвоват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ь в групповых формах работы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(обсуждения, обмен мнений, «мозговые штурмы» и иные);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выполнять свою часть работы, достигать качественного результата по своему направлению, и координировать свои действия с другими членами команды;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оценивать качество своего вклада в общий результат по критериям, сформулированным понимать намерения других, проявлять уважительное отношение к собеседнику и корректно формулировать свои возражения;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346" w:right="728" w:bottom="332" w:left="846" w:header="720" w:footer="720" w:gutter="0"/>
          <w:cols w:space="720" w:equalWidth="0">
            <w:col w:w="10326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114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71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 ходе учебного диалога и/или дискуссии задавать вопросы по существу обсуждаемой темы и высказывать идеи, нацеленные на решение учебной задачи и поддержание благожелате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льности общения;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86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с суждениями других участников диалога, обнаруживать различие и сходство позиций;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14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публично представлять результаты выполненного опыта (литературоведческого эксперимента, исследования, проекта); 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самостоя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</w:t>
      </w:r>
    </w:p>
    <w:p w:rsidR="00A42577" w:rsidRPr="008B19D5" w:rsidRDefault="00E5378A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участниками взаимодействия на литературных занятиях;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:rsidR="00A42577" w:rsidRPr="008B19D5" w:rsidRDefault="00E5378A">
      <w:pPr>
        <w:autoSpaceDE w:val="0"/>
        <w:autoSpaceDN w:val="0"/>
        <w:spacing w:before="17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Универсальные учебные регулятивные действия: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1)</w:t>
      </w:r>
      <w:r w:rsidRPr="008B19D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Самоорганизация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выявлять проблемы для решения в учебных и жизненных ситуациях, анализируя ситуации, изображённые в художественной литературе;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7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ориентироваться в различных подходах принятия решений (индивидуальное, принятие решения в группе, принятие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решений группой);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учебной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7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н действий (план реализации намеченного алгоритма решения) и корректировать предложенный алгоритм с учётом получения новых знаний об изучаемом литературном объекте;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делать выбор и брать ответственность за решение.</w:t>
      </w:r>
    </w:p>
    <w:p w:rsidR="00A42577" w:rsidRPr="008B19D5" w:rsidRDefault="00E5378A">
      <w:pPr>
        <w:autoSpaceDE w:val="0"/>
        <w:autoSpaceDN w:val="0"/>
        <w:spacing w:before="180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2) С</w:t>
      </w:r>
      <w:r w:rsidRPr="008B19D5">
        <w:rPr>
          <w:rFonts w:ascii="Times New Roman" w:eastAsia="Times New Roman" w:hAnsi="Times New Roman"/>
          <w:i/>
          <w:color w:val="000000"/>
          <w:sz w:val="24"/>
          <w:lang w:val="ru-RU"/>
        </w:rPr>
        <w:t>амоконтроль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577" w:rsidRPr="008B19D5" w:rsidRDefault="00E5378A">
      <w:pPr>
        <w:autoSpaceDE w:val="0"/>
        <w:autoSpaceDN w:val="0"/>
        <w:spacing w:before="180" w:after="0" w:line="262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амоконтроля,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 в школьном литературном образовании; давать адекватную оценку учебной ситуации и предлагать план её изменения;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учитывать контекст и предвидеть трудности, которые могут возникнуть при решении учебной задачи, адаптир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овать решение к меняющимся обстоятельствам;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позитивное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в произошедшей ситуации;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 и изменившихся ситуаций, установленных ошибок, возникших трудностей; оценивать соответствие результата цели и условиям.</w:t>
      </w:r>
    </w:p>
    <w:p w:rsidR="00A42577" w:rsidRPr="008B19D5" w:rsidRDefault="00E5378A">
      <w:pPr>
        <w:autoSpaceDE w:val="0"/>
        <w:autoSpaceDN w:val="0"/>
        <w:spacing w:before="178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8B19D5">
        <w:rPr>
          <w:rFonts w:ascii="Times New Roman" w:eastAsia="Times New Roman" w:hAnsi="Times New Roman"/>
          <w:i/>
          <w:color w:val="000000"/>
          <w:sz w:val="24"/>
          <w:lang w:val="ru-RU"/>
        </w:rPr>
        <w:t>Эмоциональный интеллект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24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развивать способность различать и назы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вать собственные эмоции, управлять ими и эмоциями других;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334" w:right="720" w:bottom="296" w:left="846" w:header="720" w:footer="720" w:gutter="0"/>
          <w:cols w:space="720" w:equalWidth="0">
            <w:col w:w="103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150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выявлять и анализировать причины эмоций;</w:t>
      </w:r>
    </w:p>
    <w:p w:rsidR="00A42577" w:rsidRPr="008B19D5" w:rsidRDefault="00E5378A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ставить себя на место другого человека, понимать мотивы и наме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рения другого, анализируя примеры из художественной литературы;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регулировать способ выражения своих эмоций;</w:t>
      </w:r>
    </w:p>
    <w:p w:rsidR="00A42577" w:rsidRPr="008B19D5" w:rsidRDefault="00E5378A">
      <w:pPr>
        <w:autoSpaceDE w:val="0"/>
        <w:autoSpaceDN w:val="0"/>
        <w:spacing w:before="298" w:after="0" w:line="230" w:lineRule="auto"/>
        <w:ind w:left="18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4)</w:t>
      </w:r>
      <w:r w:rsidRPr="008B19D5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Принятие себя и других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</w:t>
      </w:r>
    </w:p>
    <w:p w:rsidR="00A42577" w:rsidRPr="008B19D5" w:rsidRDefault="00E5378A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мнению, размышляя над взаимоотношениями литературных героев;</w:t>
      </w:r>
    </w:p>
    <w:p w:rsidR="00A42577" w:rsidRPr="008B19D5" w:rsidRDefault="00E5378A">
      <w:pPr>
        <w:autoSpaceDE w:val="0"/>
        <w:autoSpaceDN w:val="0"/>
        <w:spacing w:before="192" w:after="0" w:line="262" w:lineRule="auto"/>
        <w:ind w:left="420" w:right="576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другого; принимать себя и других, не осуждая;</w:t>
      </w:r>
    </w:p>
    <w:p w:rsidR="00A42577" w:rsidRPr="008B19D5" w:rsidRDefault="00E5378A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проявлять открытость себе и другим;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осознавать невозможность контролировать всё вокруг.</w:t>
      </w:r>
    </w:p>
    <w:p w:rsidR="00A42577" w:rsidRPr="008B19D5" w:rsidRDefault="00E5378A">
      <w:pPr>
        <w:autoSpaceDE w:val="0"/>
        <w:autoSpaceDN w:val="0"/>
        <w:spacing w:before="32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A42577" w:rsidRPr="008B19D5" w:rsidRDefault="00E5378A">
      <w:pPr>
        <w:tabs>
          <w:tab w:val="left" w:pos="180"/>
        </w:tabs>
        <w:autoSpaceDE w:val="0"/>
        <w:autoSpaceDN w:val="0"/>
        <w:spacing w:before="166" w:after="0" w:line="281" w:lineRule="auto"/>
        <w:rPr>
          <w:lang w:val="ru-RU"/>
        </w:rPr>
      </w:pP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1) Иметь начальные представления об общеч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еловеческой ценности литературы и её роли в воспитании любви к Родине и дружбы между народами Российской Федерации;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2) понимать, что литература — это вид искусства и что художественный текст отличается от текста научного, делового, публицистического;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3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) владеть элементарными умениями воспринимать, анализировать, интерпретировать и оценивать прочитанные произведения:</w:t>
      </w:r>
    </w:p>
    <w:p w:rsidR="00A42577" w:rsidRPr="008B19D5" w:rsidRDefault="00E5378A">
      <w:pPr>
        <w:autoSpaceDE w:val="0"/>
        <w:autoSpaceDN w:val="0"/>
        <w:spacing w:before="178" w:after="0"/>
        <w:ind w:left="420" w:right="288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определять тему и главную мысль произведения, иметь начальные представления о родах и жанрах литературы; характеризовать героев-персонаж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ей, давать их сравнительные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характеристики; выявлять элементарные особенности языка художественного произведения, поэтической и прозаической речи;</w:t>
      </w:r>
    </w:p>
    <w:p w:rsidR="00A42577" w:rsidRPr="008B19D5" w:rsidRDefault="00E5378A">
      <w:pPr>
        <w:autoSpaceDE w:val="0"/>
        <w:autoSpaceDN w:val="0"/>
        <w:spacing w:before="190" w:after="0" w:line="283" w:lineRule="auto"/>
        <w:ind w:left="420"/>
        <w:rPr>
          <w:lang w:val="ru-RU"/>
        </w:rPr>
      </w:pP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понимать смысловое наполнение теоретико-литературных понятий и учиться использовать их в процессе анализа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и интерпретации произведений: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композиция; литературный герой (персонаж), речевая характеристика персонажей; портрет, пейзаж, художественная деталь;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эпитет, сравнение, метафора, олицетворение; аллегория; ритм, рифма;</w:t>
      </w:r>
    </w:p>
    <w:p w:rsidR="00A42577" w:rsidRPr="008B19D5" w:rsidRDefault="00E5378A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темы и сюжеты произведений, образы персонажей;</w:t>
      </w:r>
    </w:p>
    <w:p w:rsidR="00A42577" w:rsidRPr="008B19D5" w:rsidRDefault="00E5378A">
      <w:pPr>
        <w:autoSpaceDE w:val="0"/>
        <w:autoSpaceDN w:val="0"/>
        <w:spacing w:before="190" w:after="0" w:line="271" w:lineRule="auto"/>
        <w:ind w:left="420" w:right="410"/>
        <w:jc w:val="both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—  соп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оставлять с помощью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учителя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</w:r>
    </w:p>
    <w:p w:rsidR="00A42577" w:rsidRPr="008B19D5" w:rsidRDefault="00E5378A">
      <w:pPr>
        <w:tabs>
          <w:tab w:val="left" w:pos="180"/>
        </w:tabs>
        <w:autoSpaceDE w:val="0"/>
        <w:autoSpaceDN w:val="0"/>
        <w:spacing w:before="178" w:after="0" w:line="283" w:lineRule="auto"/>
        <w:rPr>
          <w:lang w:val="ru-RU"/>
        </w:rPr>
      </w:pPr>
      <w:r w:rsidRPr="008B19D5">
        <w:rPr>
          <w:lang w:val="ru-RU"/>
        </w:rPr>
        <w:tab/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индивидуальных особенностей обучающихся);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5) пересказывать прочитанное п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6) участвовать в беседе и диалоге о прочитанном произведении, подбирать аргументы для оцен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ки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370" w:right="684" w:bottom="432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p w:rsidR="00A42577" w:rsidRPr="008B19D5" w:rsidRDefault="00E5378A">
      <w:pPr>
        <w:tabs>
          <w:tab w:val="left" w:pos="180"/>
        </w:tabs>
        <w:autoSpaceDE w:val="0"/>
        <w:autoSpaceDN w:val="0"/>
        <w:spacing w:after="0" w:line="288" w:lineRule="auto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прочитанного (с учётом литературного развития обучающихся);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7) создавать устные и письменные высказывания разных жанров объемом не менее 70 слов (с учётом ли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тературного развития обучающихся);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8) владеть начальными умениями интерпретации и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оценки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текстуально изученных произведений фольклора и литературы;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9) осознавать важность чтения и изучения произведений устного народного творчества и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художественной лит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ературы для познания мира, формирования эмоциональных и эстетических впечатлений, а также для собственного развития;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10) планировать с помощью учителя собственное досуговое чтение, расширять свой круг чтения, в том числе за счёт произведений современной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литературы для детей и подростков;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11) участвовать в создании элементарных учебных проектов под руководством учителя и учиться 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публично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их результаты (с учётом литературного развития обучающихся); </w:t>
      </w:r>
      <w:r w:rsidRPr="008B19D5">
        <w:rPr>
          <w:lang w:val="ru-RU"/>
        </w:rPr>
        <w:br/>
      </w:r>
      <w:r w:rsidRPr="008B19D5">
        <w:rPr>
          <w:lang w:val="ru-RU"/>
        </w:rPr>
        <w:tab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12) владеть начальными умениями использова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ть словари и справочники, в том числе в электронной форме; пользоваться под руководством учителя электронными библиотеками и другими 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интернет-ресурсами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, соблюдая правила информационной безопасности.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86" w:right="770" w:bottom="1440" w:left="666" w:header="720" w:footer="720" w:gutter="0"/>
          <w:cols w:space="720" w:equalWidth="0">
            <w:col w:w="1046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4" w:line="220" w:lineRule="exact"/>
        <w:rPr>
          <w:lang w:val="ru-RU"/>
        </w:rPr>
      </w:pPr>
    </w:p>
    <w:p w:rsidR="00A42577" w:rsidRDefault="00E5378A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3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1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Виды, формы контроля</w:t>
            </w:r>
          </w:p>
        </w:tc>
        <w:tc>
          <w:tcPr>
            <w:tcW w:w="20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A42577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</w:tr>
      <w:tr w:rsidR="00A425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1.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Мифология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8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8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Мифы народов России и мира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8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80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02.09.2022 06.09.2022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мифы и другие эпические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отвечать на вопросы, пересказывать; Анализировать сюжет, жанровые, композиционные и художественные особенности;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и основную мысль прочитанных мифов;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мифы разных народов, сравнивать их с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эпическими произведениями;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сравнивать их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поступки; </w:t>
            </w:r>
            <w:r w:rsidRPr="008B19D5">
              <w:rPr>
                <w:lang w:val="ru-RU"/>
              </w:rPr>
              <w:br/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своё отношение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событиям и эпическим героям;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80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8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09.09.2022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мифы и другие эпические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произведения, отвечать на вопросы, пересказывать; Анализировать сюжет, жанровые, композиционные и художественные особенности;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 Коровина В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50"/>
        </w:trPr>
        <w:tc>
          <w:tcPr>
            <w:tcW w:w="4802" w:type="dxa"/>
            <w:gridSpan w:val="2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0170" w:type="dxa"/>
            <w:gridSpan w:val="6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 2.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Фольклор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6840" w:h="11900"/>
          <w:pgMar w:top="282" w:right="640" w:bottom="103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Малые жанры: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пословицы, поговорки, загадки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12.09.2022 13.09.2022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2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фольклорные произведения малых жанров, отвечать на вопросы;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пословицы от поговорок;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русские пословицы и поговорки с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пословицами и поговорками других народов; Уметь сочинять и разгадывать загадки;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45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 читать фольклорные произведения, отвечать на вопросы по содержанию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Коровина В.Я., Журавлев В.П., Коровин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1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2.3.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Сказки народов России и народов мира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19.09.2022 27.09.2022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читать, пересказывать (кратко,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подробно, выборочно) сказки, отвечать на вопросы; Определять виды сказок (волшебные, бытовые, о животных);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формулировать тему и основную мысль прочитанной сказки;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сказок, оценивать их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поступки;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особенности языка и композиции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народных сказок разных народов (зачин, концовка, постоянные эпитеты, устойчивые выражения и др.); Сочинять собственные сказки, употребляя сказочные устойчивы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 выражения;</w:t>
            </w:r>
            <w:proofErr w:type="gram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5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2.4.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29.09.2022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читать, пересказывать сказки, отвечать на вопросы по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сожержанию</w:t>
            </w:r>
            <w:proofErr w:type="spell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 w:rsidRPr="008B19D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3.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Литература первой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И. А. Крылов. Басни (три по выбору). «Волк на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псарне»</w:t>
            </w:r>
            <w:proofErr w:type="gram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Листы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Корни», «Свинья под Дубом», «Квартет», «Осёл и Соловей», «Ворона и Лисица»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03.10.2022 10.10.2022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басню, в том числе по ролям; Определять и формулировать тему и основную мысль прочитанной басни;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значение незнакомого слова в словаре; Инсценировать басню;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художественные особенности басенного жанра;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Иметь первона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чальное представление об аллегории и морали;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Читать басню наизусть (по выбору обучающегося);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5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11.10.2022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басни, читать наизусть,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содержание и выделять мораль басен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 Кор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5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3.3.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 w:right="288"/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А. С. Пушкин. Стихотворения (не менее трёх). «Зимнее утро», «Зимний вечер», «Няне» и др.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мёртвой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царевне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о семи богатырях»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13.10.2022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25.10.2022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Отличать поэтический текст от прозаического,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свой ответ;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единство подобранных произведений;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изобразительности в лирических произведениях (эпитет, метафору, олицетворение, сравнение);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Выполнять письменные работы по первоначальному анализу стихотворения;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Заучивать стихотворения наизусть;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 читать сказку, отвечать на вопросы по содержа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нию;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идейно-тематическое содержание сказки А. С. Пушкина;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своеобразие авторской сказки и её отличие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народной;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наизусть;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пла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.: Просвещение, 2014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3.4.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М. Ю. Лермонтов. Стихотворение «Бородино»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28.10.2022 07.11.2022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по прочитанному тексту,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задавать вопросы с целью понимания содержания стихотворения;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его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историческую основу, идейн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о-</w:t>
            </w:r>
            <w:proofErr w:type="gramEnd"/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содержание;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позицию автора;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жанровые признаки и средства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художественной изобразительности в произведении (эпитет, олицетворение, сравнение, метафора);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стихотворение наизусть;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наизусть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42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3.5.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Н. В. Гоголь. Повесть «Ночь пе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ред Рождеством»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08.11.2022 11.11.2022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выразительно прозаический текст, отвечать на вопросы;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Учиться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формулировать вопросы; Пересказывать (кратко, подробно, выборочно) текст повести;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тексте произведения; Составлять устный отзыв о прочитанном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художественные средства, создающие фантастический настрой повести, а также картины народной жизни;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близость повести к народным ска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зкам и легендам;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учебник-хрестомат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59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3.6.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14.11.2022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 и анализ произведения Н. В. Гоголя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 w:rsidRPr="008B19D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Раздел 4.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Литература второй половины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века 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И. С. Тургенев. Рассказ «Муму»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15.11.2022 25.11.2022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отвечать на вопросы,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(подробно и сжато);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наиболее яркие эпизоды произведения; Составлять простой план 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 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устный портрет Герасима;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роль пейзажны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 описаний;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сочинение по содержанию рассказа;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3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28.11.2022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Знакомство с рассказами И. С. Тургенева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4.3.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Н. А. Некрасов. Стихотворения (не менее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двух). «Крестьянские дети». «Школьник». Поэма «Мороз, Красный нос» (фрагмент)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29.11.2022 05.12.2022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поэтический текст, в том числе по ролям;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тематическое содержание стихотворения; Характеризовать главных героев, лирического героя (автора);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отношение автора к детям;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средства художественной выразительно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сти; Заучивать стихотворение наизусть;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наизусть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учебник-хрест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52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4.4.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Л. Н. Толстой.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Рассказ «Кавказский пленник»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06.12.2022 16.12.2022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текст рассказа, отвечать на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вопросы, пересказывать (подробно и сжато);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основную мысль рассказа, определять его композиционные особенности;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Выделять ключевые эпизоды в тексте произведения; Составлять план сообщения о главных героях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Составлять сравнительную х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арактеристику Жилина и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Костылина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горцев, их обычаи и нравы;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Давать собственную интерпретацию и оценку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Письменный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сравнительная характеристика героев;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учебник-хрестоматия: в 2-х частях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51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4.5.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19.12.2022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Чтение, анализ произведений Л. Н. Толстого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 w:rsidRPr="008B19D5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5.Литература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—ХХ веков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7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Стихотворения отечественных поэтов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—ХХ веков о родной природе и о связи человека с Родиной (не менее пяти).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5" w:lineRule="auto"/>
              <w:ind w:right="144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стихотворения А. К. Толстого, Ф. И. Тютчева, А. А. Фета, И. А. Бунина, А. А. Блока, С. А. Есенина, Н. М.</w:t>
            </w:r>
          </w:p>
          <w:p w:rsidR="00A42577" w:rsidRDefault="00E5378A">
            <w:pPr>
              <w:autoSpaceDE w:val="0"/>
              <w:autoSpaceDN w:val="0"/>
              <w:spacing w:before="2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Рубцова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Ю. П. Кузнецова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20.12.2022 30.12.2022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стихотворение, определять его тематическое содержание, средства художественной выразительности (эпитет, метафора, сравнение, олицетворение);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музыкальность поэтического текста;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Выражать личное читательское отношение к </w:t>
            </w:r>
            <w:r w:rsidRPr="008B19D5">
              <w:rPr>
                <w:lang w:val="ru-RU"/>
              </w:rPr>
              <w:br/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прочитанному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Заучивать одно из стихотворений наизусть;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наизусть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09.01.2023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45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.Чтение, анализ стихотворений о природе поэтов 19-20 веков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наизусть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5.3.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Юмористические рассказы отечественных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веков. 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А. П. Чехов (два рассказа по выбору).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5" w:lineRule="auto"/>
              <w:ind w:left="72" w:right="720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«Лошадиная фамилия», «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Мальчики»</w:t>
            </w:r>
            <w:proofErr w:type="gram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Хирургия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» и др.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10.01.2023 13.01.2023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отвечать на вопросы по прочитанному произведению, задавать вопросы с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целью понимания содержания произведений,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близко к тексту;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названия в литературном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произведение с учётом его жанровых особенностей, с использованием методов смыслового чтения и эстетического анал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иза, давать собственную интерпретацию и оценку произведениям;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авторов по заданным основаниям;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детали, создающие комический эффект;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Корнеева М.С., Золо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Методиче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5.4.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М. М. Зощенко (два рассказа по выбору).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5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«Галоша», «Лёля и Минька», «Ёлка», «Золотые слова», «Встреча»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16.01.2023 17.01.2023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рассказ, отвечать на вопросы по прочитанному произведению, задавать вопросы с целью понимания содержания произведений,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 близко к тексту;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роль названия в литературном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Анализировать произведение с учётом его жанровых особенностей, с использованием методов смыслового чтения и эстетического анализа, давать собственную интерпретацию и оц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енку произведениям;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героев 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авторов по заданным основаниям;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детали, создающие комический эффект;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5.5.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Произведения отечественной литературы о природе и животных (не менее трёх).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произведения А. И. Куприна, М. М. Пришвина, К. Г. Паустовского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20.01.2023 27.01.2023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прозаический текст, отвечать на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вопросы, владеть разными видами пересказа;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план;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сюжет и тематическое своеобразие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и характеризовать образ рассказчика, его роль в повествовании;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художественной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выразительности прозаичес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кого текста;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прочитанное произведение;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Отзыв на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прочитанное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произведение;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5.6.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45" w:lineRule="auto"/>
              <w:ind w:left="72" w:right="115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А. П. Платонов. Рассказы (один по выбору). Например, «Корова», «Никита»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30.01.2023 31.01.2023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прозаический текст, отвечать на вопросы по прочитанному произведению, задавать вопросы с целью понимания содержания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произведения, владеть разными видами пересказа; Составлять план;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 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средства выразительности прозаического текста;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развёрнутый ответ на вопрос, связанный со знанием и пониманием литературного произведения;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5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учебник-хрестоматия: в 2-х частях. М.: П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5.7.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Давать развернутый ответ на вопрос по содержанию прочитанных произведений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5.8.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В. П. Астафьев. Рассказ «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Васюткино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озеро»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06.02.2023 07.02.2023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прозаический текст, отвечать на вопросы,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пересказывать, участвовать в беседе о произведении; Находить детали, языковые средства художественной выразительности, определять их роль в произведении; Находить значение незнакомого слова в словаре; Определять характер главного героя, его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взаимоотношени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 с природой;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роль пейзажа в рассказе;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герою рассказа;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сочинение по самостоятельно составленному плану;</w:t>
            </w:r>
            <w:proofErr w:type="gramEnd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литературе. 5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5.9.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сочинение по самостоятельно составленному плану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сочинение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Коровина В.Я., Журавлев В.П., Коровин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2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6840" w:h="11900"/>
          <w:pgMar w:top="284" w:right="640" w:bottom="35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6.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Литература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XXI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</w:t>
            </w:r>
          </w:p>
        </w:tc>
      </w:tr>
      <w:tr w:rsidR="00A42577" w:rsidRPr="008B19D5">
        <w:trPr>
          <w:trHeight w:hRule="exact" w:val="3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отечественной прозы на тему «Человек на войне» (не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менее двух).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7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Л. А. Кассиль. «Дорогие мои мальчишки»; Ю. Я. Яковлев. «Девочки с Васильевского острова»; В. П. Катаев. «Сын полка»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13.02.2023 17.02.2023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 (с использованием цитирования) и самостоятельно формулировать вопросы к тексту; Участвовать в коллективном диалоге;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Анализировать сюжет, тему произведения, определять его композиционные особенности;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и сопоставлять геро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ев произведения, выявлять художественные средства их создания;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средства художественной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изобразительности в произведении;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Использовать различные виды пересказа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произведения;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Письменно отвечать на вопрос;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Выражать личное читательское отношение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</w:t>
            </w:r>
            <w:r w:rsidRPr="008B19D5">
              <w:rPr>
                <w:lang w:val="ru-RU"/>
              </w:rPr>
              <w:br/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прочитанному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Работать со словарями, определять значение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незнакомых слов;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одно из произведений;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отзыв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прочитанное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произведение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литературе. 5 класс.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Читать, анализировать произведения отечественной прозы на тему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:"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Человек на войне".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5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6.3.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отечественных писателей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XIX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–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XXI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веков на тему детства (не менее двух).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30" w:lineRule="auto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пр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оизведения В. Г. Короленко, В. П. Катаева, В.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П. Крапивина, Ю. П. Казакова, А. Г. Алексина,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В. П. Астафьева, В. К.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Железникова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Ю. Я. Яковлева, Ю. И. Коваля, А. А.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Гиваргизова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М. С.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Аромштам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Н. Ю.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Абгарян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, А. В.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Жвалевского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и Е. Б. Пастернак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21.02.2023 27.02.2023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формулировать самостоятельно вопросы к тексту, пересказывать прозаические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главн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ых героев, составлять их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словесный портрет;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героев и их поступки с другими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персонажами прочитанного произведения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персонажами других произведений;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авторскую позицию;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Высказывать своё отношение к событиям,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изображённым в произв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едении;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прочитанную книгу;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6.4.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28.02.2023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прочитанное произведение писателей 19-21 веков на тему "Детство"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отзыв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6.5.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Произведения приключенческого жанра отечественных писателей (одно по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выбору).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К. Булычёв «Девочка, с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которойничегоне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случится», «Миллион приключений» (главы по выбору)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03.03.2023 06.03.2023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54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Воспринимать и выразительно читать прозаический текст, отвечать на вопросы, пересказывать текст, используя авторс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кие средства художественной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выразительности;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тему, идею 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основные события; Писать отзыв на прочитанное произведение,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аргументировать своё мнение;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Выстраивать с помощью учителя траекторию </w:t>
            </w:r>
            <w:r w:rsidRPr="008B19D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самосто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ятельного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7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6.6.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07.03.2023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Чтение, анализ произведений приключенческого жанра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отечественных писателей.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учебник-хрестоматия: в 2-х част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 w:rsidRPr="008B19D5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Раздел 7.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Литература народов Российской Федерации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Стихотворения (одно по выбору).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Р. Г.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Гамзатов. «Песня соловья»; М.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Карим. «Эту песню мать мне пела»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и анализировать поэтический текст;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лирического героя;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Определять общность темы и её художественное воплощение в стихотворениях русской по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эзии и в произведениях поэтов народов России;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Выявлять художественные средства выразительности;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2 Коровина В.Я., Журавлев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8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Развитие речи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13.03.2023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Написание отзыва на стихотворение народов РФ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учебник-хрестоматия: в 2-х частях. М.: Просвещени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8.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Зарубежная литература</w:t>
            </w:r>
          </w:p>
        </w:tc>
      </w:tr>
      <w:tr w:rsidR="00A42577" w:rsidRPr="008B19D5">
        <w:trPr>
          <w:trHeight w:hRule="exact" w:val="34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 w:right="1152"/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Х. К. Андерсен. Сказки (одна по выбору).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Например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,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Снежная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», 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Соловей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»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14.03.2023 17.03.2023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сказку, отвечать на вопросы, пересказывать; Определять сюжет, композиционные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художественные особенности 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вопросы к отдельным фрагментам сказки;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Характеризовать главных героев, сравнивать их посту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пки; </w:t>
            </w:r>
            <w:r w:rsidRPr="008B19D5">
              <w:rPr>
                <w:lang w:val="ru-RU"/>
              </w:rPr>
              <w:br/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Высказывать своё отношение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к событиям и героям сказки;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связь сказки Х. К. Андерсена с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фольклорными произведениями;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пересказ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1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9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8.2.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Зарубежная сказочная проза (одно произведение по выбору).</w:t>
            </w:r>
          </w:p>
          <w:p w:rsidR="00A42577" w:rsidRDefault="00E5378A">
            <w:pPr>
              <w:autoSpaceDE w:val="0"/>
              <w:autoSpaceDN w:val="0"/>
              <w:spacing w:before="20" w:after="0" w:line="247" w:lineRule="auto"/>
              <w:ind w:left="72" w:right="288"/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Например, Л.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Кэрролл. «Алиса в Стране Чудес»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(главы); Дж. Р. Р.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Толкин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Хоббит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или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Туда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и обратно»(главы) и др.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20.03.2023 21.03.2023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Выразительно читать произведение, задавать вопросы к отдельным фрагментам, формулировать тему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основную идею прочитанных гла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Рассуждать о героях и проблематике произведения, обосновывать свои суждения с опорой на текст;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своеобразие авторской сказочной прозы и её отличие от народной сказки;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Выделять ключевые эпизоды в тексте произведения; Писать отзыв на прочитанно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 произведение;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8.3.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Зарубежная проза о детях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и подростках (два произведения по выбору). Например, М. Твен. </w:t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«Приключения Тома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Сойера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» (главы); Дж. Лондон.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5" w:lineRule="auto"/>
              <w:ind w:left="72" w:right="259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«Сказание о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Кише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»;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Р.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Брэдбери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. Рассказы.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45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«Каникулы», «Звук бегущих ног», «Зелёное утро»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24.03.2023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самостоятельно формулировать вопросы, пересказывать содержание отдельных глав; Определять тему, идею 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Характеризовать главных героев, составлять их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словесные портреты;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героев и их поступки с другими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персон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ажами прочитанного произведения;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Писать отзыв на прочитанную книгу;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Устный опрос; Письменный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контроль;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отзыв;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4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8.4.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0" w:lineRule="auto"/>
              <w:ind w:left="72" w:right="438"/>
              <w:jc w:val="both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Зарубежная приключенческая проза (два произведения по выбору). Например, Р. Л. Стивенсон. «Остров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сокровищ»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,«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Чёрная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стрела» (главы по выбору) и др.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03.04.2023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Читать литературное произведение, отвечать на вопросы;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Самостоятельно формулировать вопрос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 к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произведению в процессе его анализа;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по жанровым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Выстраивать с помощью учителя траекторию самостоятельного чтения;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е, 2014</w:t>
            </w:r>
          </w:p>
        </w:tc>
      </w:tr>
    </w:tbl>
    <w:p w:rsidR="00A42577" w:rsidRPr="008B19D5" w:rsidRDefault="00A42577">
      <w:pPr>
        <w:autoSpaceDE w:val="0"/>
        <w:autoSpaceDN w:val="0"/>
        <w:spacing w:after="0" w:line="14" w:lineRule="exact"/>
        <w:rPr>
          <w:lang w:val="ru-RU"/>
        </w:rPr>
      </w:pPr>
    </w:p>
    <w:p w:rsidR="00A42577" w:rsidRPr="008B19D5" w:rsidRDefault="00A42577">
      <w:pPr>
        <w:rPr>
          <w:lang w:val="ru-RU"/>
        </w:rPr>
        <w:sectPr w:rsidR="00A42577" w:rsidRPr="008B19D5">
          <w:pgSz w:w="16840" w:h="11900"/>
          <w:pgMar w:top="284" w:right="640" w:bottom="45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8.5.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Зарубежная проза о животных (одно-два произведения по выбору).</w:t>
            </w:r>
          </w:p>
          <w:p w:rsidR="00A42577" w:rsidRDefault="00E5378A">
            <w:pPr>
              <w:autoSpaceDE w:val="0"/>
              <w:autoSpaceDN w:val="0"/>
              <w:spacing w:before="20" w:after="0" w:line="247" w:lineRule="auto"/>
              <w:ind w:left="72"/>
            </w:pPr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Например, Э. Сетон-Томпсон. «</w:t>
            </w:r>
            <w:proofErr w:type="gram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Королевская</w:t>
            </w:r>
            <w:proofErr w:type="gram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аналостанка</w:t>
            </w:r>
            <w:proofErr w:type="spellEnd"/>
            <w:r w:rsidRPr="008B19D5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 xml:space="preserve">»; Дж. Даррелл. «Говорящий свёрток»; Дж. Лондон.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«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Белый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Клык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»;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Дж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. Р. Киплинг. «Маугли», «Рикки-Тикки-Тави» 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04.04.2023 07.04.2023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54" w:lineRule="auto"/>
              <w:ind w:left="72"/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Воспринимать и выразительно читать литературное произведение;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Отвечать на вопросы, самостоятельно формулировать вопросы, пересказывать содержание произведения или отдельных глав;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произведения по жанровым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особенностям;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Выстраивать с помощью учителя траекторию </w:t>
            </w:r>
            <w:r w:rsidRPr="008B19D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самостоятельного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чтения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 опрос; пер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есказ;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3 Кор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 w:rsidRPr="008B19D5">
        <w:trPr>
          <w:trHeight w:hRule="exact" w:val="357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8.6.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Внеклассное чтение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10.04.2023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Чтение, анализ зарубежной прозы о животных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Раздел 9. </w:t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Итоговый контроль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4406"/>
        <w:gridCol w:w="530"/>
        <w:gridCol w:w="1104"/>
        <w:gridCol w:w="1140"/>
        <w:gridCol w:w="864"/>
        <w:gridCol w:w="3844"/>
        <w:gridCol w:w="1188"/>
        <w:gridCol w:w="2030"/>
      </w:tblGrid>
      <w:tr w:rsidR="00A42577" w:rsidRPr="008B19D5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9.1.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Итоговые контрольные работы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11.04.2023 14.04.2023</w:t>
            </w:r>
          </w:p>
        </w:tc>
        <w:tc>
          <w:tcPr>
            <w:tcW w:w="3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ота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 работа;</w:t>
            </w:r>
          </w:p>
        </w:tc>
        <w:tc>
          <w:tcPr>
            <w:tcW w:w="2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1 Беломестных О.Б.,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Корнеева М.С., Золотарева И.В. Поурочное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планирование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литературе. 5 класс. - М.: ВАКО,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 Коровина В.Я., Журавлев В.П., Коровин В.И.</w:t>
            </w:r>
          </w:p>
          <w:p w:rsidR="00A42577" w:rsidRPr="008B19D5" w:rsidRDefault="00E5378A">
            <w:pPr>
              <w:autoSpaceDE w:val="0"/>
              <w:autoSpaceDN w:val="0"/>
              <w:spacing w:before="20" w:after="0" w:line="254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Литература 5 класса: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учебник-хрестоматия: в 2-х </w:t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частях. М.: Просвещение, 2014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3 Коровина В.Я.,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Збарский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И.С. Литература: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Методические советы: 5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класс. - М.: Просвещение, 2014</w:t>
            </w:r>
          </w:p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разделу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>
        <w:trPr>
          <w:trHeight w:hRule="exact" w:val="34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15</w:t>
            </w:r>
          </w:p>
        </w:tc>
        <w:tc>
          <w:tcPr>
            <w:tcW w:w="1017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  <w:tr w:rsidR="00A42577">
        <w:trPr>
          <w:trHeight w:hRule="exact" w:val="328"/>
        </w:trPr>
        <w:tc>
          <w:tcPr>
            <w:tcW w:w="4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92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A42577"/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A42577" w:rsidRDefault="00E5378A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7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A4257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2577" w:rsidRDefault="00A42577"/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Книга и ее роль в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духовной жизни человека и общества.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Русский фольклор. Малые жанры фольклора.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Детский фольклор.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 как особый жанр фольклора.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"Царевна - лягушка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"-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встреча с волшебной сказкой.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/>
              <w:ind w:left="72" w:right="43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Народная мораль в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характерах и поступках героев.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невесты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-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волшебницы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характеристика героя;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/>
              <w:ind w:left="72" w:right="43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Иван - царевич -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победитель житейских невзгод.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Особая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чудесных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противников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 героя;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Народная мораль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поэтика волшебной сказки.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19.09.2022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4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Ива-крестьянский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сын и чудо-юдо".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Волшебная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богатырская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Особенности сюжета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сказки. Нравственное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превосходство главного героя.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23.09.2022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86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Сказка о животных "Журавль и цапля".</w:t>
            </w:r>
          </w:p>
          <w:p w:rsidR="00A42577" w:rsidRDefault="00E5378A">
            <w:pPr>
              <w:autoSpaceDE w:val="0"/>
              <w:autoSpaceDN w:val="0"/>
              <w:spacing w:before="70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Бытовая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Солдатская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шинель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26.09.2022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98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"Повесть временных лет".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"Подвиг отрок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киевлянина и хитрость воеводы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Претича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"Подвиг отрок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а-</w:t>
            </w:r>
            <w:proofErr w:type="gramEnd"/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киевлянина и хитрость воеводы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Претича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". </w:t>
            </w:r>
          </w:p>
          <w:p w:rsidR="00A42577" w:rsidRDefault="00E5378A">
            <w:pPr>
              <w:autoSpaceDE w:val="0"/>
              <w:autoSpaceDN w:val="0"/>
              <w:spacing w:before="70" w:after="0" w:line="262" w:lineRule="auto"/>
              <w:ind w:left="72" w:right="576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Отзвуки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фольклора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летописи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М. В. Ломоносов.</w:t>
            </w:r>
          </w:p>
          <w:p w:rsidR="00A42577" w:rsidRPr="008B19D5" w:rsidRDefault="00E5378A">
            <w:pPr>
              <w:autoSpaceDE w:val="0"/>
              <w:autoSpaceDN w:val="0"/>
              <w:spacing w:before="72" w:after="0" w:line="262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"Случились вместе два Астронома в пиру..."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Русские басни. Басня как литературный жанр.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Крылов. Слово и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баснописце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Басня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псарне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И. А. Крылов Басни "Ворона и лисица", "Свинья под дубом".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Жанр басни.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Повествование и мораль в басне.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Басенный мир Ивана 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Андреевича Крылова.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954"/>
              <w:jc w:val="both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А. Жуковский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казочник. Сказка "Спящая царевна".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2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"Спящая царевна". Черты сходства и различия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авторской и народной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сказки.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Баллада В.А. Жуковского "Кубок".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Выразительное чтение;</w:t>
            </w:r>
          </w:p>
        </w:tc>
      </w:tr>
      <w:tr w:rsidR="00A425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Роберт Льюис Стивенсон. Баллада "Вересковый мед".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выразительное чтение 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 w:rsidRPr="008B19D5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Антоний Погорельский. Сказка "Черная курица, или Подземны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 жители".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Письменный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отзыв;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Фантастическое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достоверно-реальное в сказке.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28.10.2022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В. М. Гаршин. Сказка "Attalea Prinseps".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21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81" w:lineRule="auto"/>
              <w:ind w:left="7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Attalea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Prinseps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": </w:t>
            </w:r>
            <w:r w:rsidRPr="008B19D5">
              <w:rPr>
                <w:lang w:val="ru-RU"/>
              </w:rPr>
              <w:br/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героическое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обыденное в сказке. Антитеза как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основной художественный прием.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Пафос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произведения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Пушкин. Слово 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Няне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 "У Лукоморья ..."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С. Пушкин "Сказка о мертвой царевне и о семи богатырях". Борьба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добрых и злых сил.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Стихотворная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прозаическая речь. Ритм, рифма, строфа.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Помощники царевны. Богатыри,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Соколко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. Народная мораль,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нравственность.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 w:rsidRPr="008B19D5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Королевич Елисей. Победа добра над злом.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чтение отрывка 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Сказки А. С. Пушкина. Поэма "Руслан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Людмила".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выразительное чтение;</w:t>
            </w:r>
          </w:p>
        </w:tc>
      </w:tr>
      <w:tr w:rsidR="00A425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М.Ю. Лермонтов. Слово о поэте.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Бородино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8"/>
              <w:jc w:val="both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выразительное чтение;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8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простого солдата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-з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ащитника родины в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рении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"Бородино".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 отрывка 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В. Гоголь. Сюжет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повести "Заколдованное место".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Реальное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фантастическое в сюжете повести.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right="288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Н. В. Гоголь "Вечера на хуторе близ Диканьки".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Тестовая работа по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произведениям 19 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А. Некрасов. Слово о поэте.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Волге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"Есть женщины в русских селеньях..." - отрывок их поэмы "Мороз, Красный нос".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Мир детства в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стихотворении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"Крестьянские дети".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С. Тургенев. История создания рассказа 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"Муму".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Быт и нравы крепостной России в рассказе.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История отношений Герасима и Татьяны.</w:t>
            </w:r>
          </w:p>
          <w:p w:rsidR="00A42577" w:rsidRDefault="00E5378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Герасим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окружение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right="1008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Герасим и Муму. Счастливый год.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48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Осада каморки Герасима. Прощание в Муму.</w:t>
            </w:r>
          </w:p>
          <w:p w:rsidR="00A42577" w:rsidRDefault="00E5378A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Возвращение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Герасима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деревню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8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Духовные и нравственные качества Герасима.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71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Протест героя против отношений барства и рабства.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А. Фет. Краткий рассказ о поэте.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Весенний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дождь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4" w:lineRule="auto"/>
              <w:ind w:left="7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Л. Н. Толстой. Рассказ -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быль "Кавказский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пленник".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30.12.2022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 w:rsidRPr="008B19D5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Жилин и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 два разных характера, две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разные судьбы.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сравнительная характеристика героев;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Странная дружба Жилина и Дины.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100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Рассказ, сюжет,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композиция, идея произведения.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работать над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сочинением "Жилин и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Костылин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: разные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судьбы".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А. П. Чехов. Слово о писателе.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Хирургия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Юмор и сатира в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творчестве А. П. Чехова.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Образы природы в русской поэзии. Ф. И. Тютчев, А. Н. Плещеев, И. С.</w:t>
            </w:r>
          </w:p>
          <w:p w:rsidR="00A42577" w:rsidRDefault="00E5378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Никитин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23.01.2023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Чтение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Образ осени. Ф. И. Тютчев, 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Н. Майков. Образ зимы. И. С. Никитин, И. З.</w:t>
            </w:r>
          </w:p>
          <w:p w:rsidR="00A42577" w:rsidRDefault="00E5378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Суриков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24.01.2023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Чтение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И. А. Бунин. Рассказ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"Косцы" как поэтическое воспоминание о Родине.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27.01.2023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Выразительное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чтение;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47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В. Г. Короленко. Слово о 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писателе.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"В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дурном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обществе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Повесть. Сюжет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композиция повести "В дурном обществе"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Жизнь детей из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благополучной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обездоленной семей. Путь Васи к правде и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добру.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838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Глава "Кукла" -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кульминация повести.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Простота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выразительность языка повести.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Путь Васи к правде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добру.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над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А. Есенин. Образ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родного дома в стихах Есенина.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Стихотворение "С добрым утром!"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П. П. Бажов. "Медной горы Хозяйка".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Отличие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Язык сказа. Реальность и фантастика в сказе.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2577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"Малахитовая шкатулка" Сказы П. П. Бажова.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75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пересказ;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К. Г. Паустовский. Сказка "Теплый хлеб".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Нравственные уроки сказки "Теплый хлеб".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2577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Г. Паустовский. Рассказ "Заячьи лапы".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8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183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81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Умение видеть необычное в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обычном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 Ср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авнение и эпитеты в сказке К. Г. </w:t>
            </w:r>
            <w:r w:rsidRPr="008B19D5">
              <w:rPr>
                <w:lang w:val="ru-RU"/>
              </w:rP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Паустовского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Теплый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хлеб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С. Я. Маршак. Пьеса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-с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казка "Двенадцать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месяцев".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Положительные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отрицательные герои.</w:t>
            </w:r>
          </w:p>
          <w:p w:rsidR="00A42577" w:rsidRPr="008B19D5" w:rsidRDefault="00E5378A">
            <w:pPr>
              <w:autoSpaceDE w:val="0"/>
              <w:autoSpaceDN w:val="0"/>
              <w:spacing w:before="72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Художественные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особенности пьесы-сказки.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Герои пьесы-сказки.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Победа добра над злом.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Х. К. Андерсен и его сказочный мир.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Снежная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королева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Два мира сказки "Снежная королева".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Писатели - сказочники и их герои.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Ж. Санд "О чем говорят цветы".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Спор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прекрасном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опрос;</w:t>
            </w:r>
          </w:p>
        </w:tc>
      </w:tr>
      <w:tr w:rsidR="00A42577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Сочинение-миниатюра "О чем рассказал мне цветок, (камень, бабочка,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дерево...)"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миниатюра;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А. П. Платонов.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Маленький мечтатель в рассказе "Никита".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21.03.2023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 человеческого труда в рассказе "Никита".</w:t>
            </w:r>
          </w:p>
          <w:p w:rsidR="00A42577" w:rsidRDefault="00E5378A">
            <w:pPr>
              <w:autoSpaceDE w:val="0"/>
              <w:autoSpaceDN w:val="0"/>
              <w:spacing w:before="7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характеристика героя;</w:t>
            </w:r>
          </w:p>
        </w:tc>
      </w:tr>
      <w:tr w:rsidR="00A425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В. П. Астафьев.</w:t>
            </w:r>
          </w:p>
          <w:p w:rsidR="00A42577" w:rsidRDefault="00E5378A">
            <w:pPr>
              <w:autoSpaceDE w:val="0"/>
              <w:autoSpaceDN w:val="0"/>
              <w:spacing w:before="70" w:after="0" w:line="262" w:lineRule="auto"/>
              <w:ind w:left="7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Васюткино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озеро".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рассказа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герои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6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природа в рассказе.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Сочинение "Тайга, наша кормилица, 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хлипких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не любит".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контроль;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сочинение;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В. П. Астафьев. "Зачем я убил коростеля?",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Белогрудка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 по произведениям 20 века.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Джек Лондон "Сказание о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Кише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Поэтическая летопись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Великой отечественной войны. А. Т. Твардовский "Рассказ танкиста".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Выразительное чтение;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К. М. Симонов "Майор привез мальчишку на лафете..."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Великая отечественная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война в жизни моей семьи.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172"/>
              <w:jc w:val="both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Р. р. Тема войны и детей в творчестве ленинградских поэтов.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Стихотворения И. А.</w:t>
            </w:r>
          </w:p>
          <w:p w:rsidR="00A42577" w:rsidRPr="008B19D5" w:rsidRDefault="00E5378A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Бунина. "Помню - долгий зимний вечер..."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62" w:lineRule="auto"/>
              <w:ind w:left="72" w:right="144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Картина В. М. Васнецова "Аленушка".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А. А.</w:t>
            </w:r>
          </w:p>
          <w:p w:rsidR="00A42577" w:rsidRDefault="00E5378A">
            <w:pPr>
              <w:autoSpaceDE w:val="0"/>
              <w:autoSpaceDN w:val="0"/>
              <w:spacing w:before="7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Прокофьев "Аленушка".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28.04.2023 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100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Н. М. Рубцов "Родная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деревня". До</w:t>
            </w:r>
            <w:proofErr w:type="gram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н-</w:t>
            </w:r>
            <w:proofErr w:type="gram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Аминадо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"Города и годы".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Саша Черный. Рассказы "Кавказский пленник", "Игорь-Робинзон".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432"/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Даниэль Дефо. Слово о писателе.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"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Робинзон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Крузо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3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964"/>
        <w:gridCol w:w="734"/>
        <w:gridCol w:w="1620"/>
        <w:gridCol w:w="1668"/>
        <w:gridCol w:w="1236"/>
        <w:gridCol w:w="1754"/>
      </w:tblGrid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Марк Твен. "Приключения </w:t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Тома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". Жизнь и </w:t>
            </w:r>
            <w:r w:rsidRPr="008B19D5">
              <w:rPr>
                <w:lang w:val="ru-RU"/>
              </w:rPr>
              <w:br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заботы Тома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Сойера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A42577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Том </w:t>
            </w:r>
            <w:proofErr w:type="spellStart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Соейр</w:t>
            </w:r>
            <w:proofErr w:type="spellEnd"/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 его друзья.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A42577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Стихотворения - шутки. Ю. Ч. Ким "Рыба-кит".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чтение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наизусть;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Итоговая контрольная </w:t>
            </w:r>
            <w:r w:rsidRPr="008B19D5">
              <w:rPr>
                <w:lang w:val="ru-RU"/>
              </w:rPr>
              <w:tab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за курс 5 класса.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2577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102.</w:t>
            </w:r>
          </w:p>
        </w:tc>
        <w:tc>
          <w:tcPr>
            <w:tcW w:w="2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102. Итоговая контрольная </w:t>
            </w:r>
            <w:r w:rsidRPr="008B19D5">
              <w:rPr>
                <w:lang w:val="ru-RU"/>
              </w:rPr>
              <w:tab/>
            </w: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за курс 5 класса.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7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A42577">
        <w:trPr>
          <w:trHeight w:hRule="exact" w:val="808"/>
        </w:trPr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Pr="008B19D5" w:rsidRDefault="00E5378A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8B19D5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A42577" w:rsidRDefault="00E5378A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A42577" w:rsidRDefault="00A42577">
      <w:pPr>
        <w:autoSpaceDE w:val="0"/>
        <w:autoSpaceDN w:val="0"/>
        <w:spacing w:after="0" w:line="14" w:lineRule="exact"/>
      </w:pPr>
    </w:p>
    <w:p w:rsidR="00A42577" w:rsidRDefault="00A42577">
      <w:pPr>
        <w:sectPr w:rsidR="00A4257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Default="00A42577">
      <w:pPr>
        <w:autoSpaceDE w:val="0"/>
        <w:autoSpaceDN w:val="0"/>
        <w:spacing w:after="78" w:line="220" w:lineRule="exact"/>
      </w:pPr>
    </w:p>
    <w:p w:rsidR="00A42577" w:rsidRDefault="00E5378A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УЧЕБНО-МЕТОДИЧЕСКОЕ ОБЕСПЕ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ЧЕНИЕ ОБРАЗОВАТЕЛЬНОГО ПРОЦЕССА </w:t>
      </w:r>
    </w:p>
    <w:p w:rsidR="00A42577" w:rsidRDefault="00E5378A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A42577" w:rsidRPr="008B19D5" w:rsidRDefault="00E5378A">
      <w:pPr>
        <w:autoSpaceDE w:val="0"/>
        <w:autoSpaceDN w:val="0"/>
        <w:spacing w:before="166" w:after="0" w:line="271" w:lineRule="auto"/>
        <w:ind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Литература (в 2 частях), 5 класс /Коровина В.Я., Журавлев В.П., Коровин В.И., АО «</w:t>
      </w:r>
      <w:proofErr w:type="spell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A42577" w:rsidRPr="008B19D5" w:rsidRDefault="00E5378A">
      <w:pPr>
        <w:autoSpaceDE w:val="0"/>
        <w:autoSpaceDN w:val="0"/>
        <w:spacing w:before="26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A42577" w:rsidRPr="008B19D5" w:rsidRDefault="00E5378A">
      <w:pPr>
        <w:autoSpaceDE w:val="0"/>
        <w:autoSpaceDN w:val="0"/>
        <w:spacing w:before="166" w:after="0" w:line="262" w:lineRule="auto"/>
        <w:ind w:right="1152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uchportal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/ – Учительский портал.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Уроки, презентации, контрольные работы, тесты, компьютерные программы, методические разработки по русскому языку и литературе</w:t>
      </w:r>
    </w:p>
    <w:p w:rsidR="00A42577" w:rsidRPr="008B19D5" w:rsidRDefault="00E5378A">
      <w:pPr>
        <w:autoSpaceDE w:val="0"/>
        <w:autoSpaceDN w:val="0"/>
        <w:spacing w:before="408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Ucheba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/ – Образовательный портал «Учеба»: «Уроки» (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), «Методики»</w:t>
      </w:r>
    </w:p>
    <w:p w:rsidR="00A42577" w:rsidRPr="008B19D5" w:rsidRDefault="00E5378A">
      <w:pPr>
        <w:autoSpaceDE w:val="0"/>
        <w:autoSpaceDN w:val="0"/>
        <w:spacing w:before="406" w:after="0" w:line="271" w:lineRule="auto"/>
        <w:ind w:right="432"/>
        <w:rPr>
          <w:lang w:val="ru-RU"/>
        </w:rPr>
      </w:pP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metodiki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), «Пособия» (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posobie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docrus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htm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/ – Сайт «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Uroki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net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». Для учителя русского языка и литературы: поурочное и тематическое планирование, открытые уроки, контрольные работы, методические разработки, конспекты уроков, през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ентации.</w:t>
      </w:r>
    </w:p>
    <w:p w:rsidR="00A42577" w:rsidRPr="008B19D5" w:rsidRDefault="00E5378A">
      <w:pPr>
        <w:autoSpaceDE w:val="0"/>
        <w:autoSpaceDN w:val="0"/>
        <w:spacing w:before="262"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A42577" w:rsidRPr="008B19D5" w:rsidRDefault="00E5378A">
      <w:pPr>
        <w:autoSpaceDE w:val="0"/>
        <w:autoSpaceDN w:val="0"/>
        <w:spacing w:before="166" w:after="0" w:line="271" w:lineRule="auto"/>
        <w:ind w:right="72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www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feb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web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/ – Фундаментальная электронная библиотека «Русская литература и фольклор</w:t>
      </w:r>
      <w:proofErr w:type="gramStart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»(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ФЭБ). Полнотекстовая информационная система по произведениям русской словесности, библиографии, научн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ые исследования и историко-биографические работы</w:t>
      </w:r>
    </w:p>
    <w:p w:rsidR="00A42577" w:rsidRPr="008B19D5" w:rsidRDefault="00E5378A">
      <w:pPr>
        <w:autoSpaceDE w:val="0"/>
        <w:autoSpaceDN w:val="0"/>
        <w:spacing w:before="406" w:after="0"/>
        <w:rPr>
          <w:lang w:val="ru-RU"/>
        </w:rPr>
      </w:pPr>
      <w:proofErr w:type="gramStart"/>
      <w:r>
        <w:rPr>
          <w:rFonts w:ascii="Times New Roman" w:eastAsia="Times New Roman" w:hAnsi="Times New Roman"/>
          <w:color w:val="000000"/>
          <w:sz w:val="24"/>
        </w:rPr>
        <w:t>http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philology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ruslibrary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– Электронная библиотека специальной филологической литературы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lit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/ – Электронная версия газеты «Литература».</w:t>
      </w:r>
      <w:proofErr w:type="gram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Сайт для учителей «Я иду на урок литературы»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festival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subjects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/9 – Фестиваль педагогических идей «Открытый урок». Преподавание литературы</w:t>
      </w:r>
    </w:p>
    <w:p w:rsidR="00A42577" w:rsidRPr="008B19D5" w:rsidRDefault="00E5378A">
      <w:pPr>
        <w:autoSpaceDE w:val="0"/>
        <w:autoSpaceDN w:val="0"/>
        <w:spacing w:before="406" w:after="0" w:line="230" w:lineRule="auto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uchi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main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A42577" w:rsidRPr="008B19D5" w:rsidRDefault="00A42577">
      <w:pPr>
        <w:autoSpaceDE w:val="0"/>
        <w:autoSpaceDN w:val="0"/>
        <w:spacing w:after="78" w:line="220" w:lineRule="exact"/>
        <w:rPr>
          <w:lang w:val="ru-RU"/>
        </w:rPr>
      </w:pPr>
    </w:p>
    <w:p w:rsidR="00A42577" w:rsidRPr="008B19D5" w:rsidRDefault="00E5378A">
      <w:pPr>
        <w:autoSpaceDE w:val="0"/>
        <w:autoSpaceDN w:val="0"/>
        <w:spacing w:after="0" w:line="230" w:lineRule="auto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</w:t>
      </w: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>ОЕ ОБЕСПЕЧЕНИЕ ОБРАЗОВАТЕЛЬНОГО ПРОЦЕССА</w:t>
      </w:r>
    </w:p>
    <w:p w:rsidR="00A42577" w:rsidRPr="008B19D5" w:rsidRDefault="00E5378A">
      <w:pPr>
        <w:autoSpaceDE w:val="0"/>
        <w:autoSpaceDN w:val="0"/>
        <w:spacing w:before="346" w:after="0" w:line="302" w:lineRule="auto"/>
        <w:ind w:right="2736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8B19D5">
        <w:rPr>
          <w:lang w:val="ru-RU"/>
        </w:rPr>
        <w:br/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учебно-лабораторное оборудование: карточки, тесты, тексты произведений.</w:t>
      </w:r>
    </w:p>
    <w:p w:rsidR="00A42577" w:rsidRPr="008B19D5" w:rsidRDefault="00E5378A">
      <w:pPr>
        <w:autoSpaceDE w:val="0"/>
        <w:autoSpaceDN w:val="0"/>
        <w:spacing w:before="262" w:after="0" w:line="302" w:lineRule="auto"/>
        <w:ind w:right="2304"/>
        <w:rPr>
          <w:lang w:val="ru-RU"/>
        </w:rPr>
      </w:pPr>
      <w:r w:rsidRPr="008B19D5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8B19D5">
        <w:rPr>
          <w:rFonts w:ascii="Times New Roman" w:eastAsia="Times New Roman" w:hAnsi="Times New Roman"/>
          <w:color w:val="000000"/>
          <w:sz w:val="24"/>
          <w:lang w:val="ru-RU"/>
        </w:rPr>
        <w:t>технические и электронные средства обучения: компьютер, проектор, колонки.</w:t>
      </w:r>
    </w:p>
    <w:p w:rsidR="00A42577" w:rsidRPr="008B19D5" w:rsidRDefault="00A42577">
      <w:pPr>
        <w:rPr>
          <w:lang w:val="ru-RU"/>
        </w:rPr>
        <w:sectPr w:rsidR="00A42577" w:rsidRPr="008B19D5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E5378A" w:rsidRPr="008B19D5" w:rsidRDefault="00E5378A">
      <w:pPr>
        <w:rPr>
          <w:lang w:val="ru-RU"/>
        </w:rPr>
      </w:pPr>
    </w:p>
    <w:sectPr w:rsidR="00E5378A" w:rsidRPr="008B19D5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8B19D5"/>
    <w:rsid w:val="00A42577"/>
    <w:rsid w:val="00AA1D8D"/>
    <w:rsid w:val="00B47730"/>
    <w:rsid w:val="00CB0664"/>
    <w:rsid w:val="00E5378A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C51A162-BF41-4374-9975-BA669AE00B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44</Pages>
  <Words>11563</Words>
  <Characters>65912</Characters>
  <Application>Microsoft Office Word</Application>
  <DocSecurity>0</DocSecurity>
  <Lines>549</Lines>
  <Paragraphs>154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77321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2</cp:revision>
  <dcterms:created xsi:type="dcterms:W3CDTF">2013-12-23T23:15:00Z</dcterms:created>
  <dcterms:modified xsi:type="dcterms:W3CDTF">2022-12-11T19:32:00Z</dcterms:modified>
  <cp:category/>
</cp:coreProperties>
</file>