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0B9" w:rsidRDefault="006740B9" w:rsidP="006740B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740B9" w:rsidRPr="008F2250" w:rsidRDefault="006740B9" w:rsidP="00180F6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F2250"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6740B9" w:rsidRPr="008F2250" w:rsidRDefault="006740B9" w:rsidP="006740B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 учебному курсу «Физика</w:t>
      </w:r>
      <w:r w:rsidRPr="008F2250">
        <w:rPr>
          <w:rFonts w:ascii="Times New Roman" w:hAnsi="Times New Roman"/>
          <w:b/>
          <w:sz w:val="32"/>
          <w:szCs w:val="32"/>
        </w:rPr>
        <w:t>»</w:t>
      </w:r>
    </w:p>
    <w:p w:rsidR="00624F2C" w:rsidRPr="00180F6B" w:rsidRDefault="006740B9" w:rsidP="00180F6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80F6B">
        <w:rPr>
          <w:rFonts w:ascii="Times New Roman" w:hAnsi="Times New Roman"/>
          <w:b/>
          <w:sz w:val="32"/>
          <w:szCs w:val="32"/>
        </w:rPr>
        <w:t>7 класс</w:t>
      </w:r>
    </w:p>
    <w:p w:rsidR="00624F2C" w:rsidRDefault="00624F2C" w:rsidP="00624F2C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ПОЯСНИТЕЛЬНАЯ ЗАПИСКА</w:t>
      </w:r>
    </w:p>
    <w:p w:rsidR="00624F2C" w:rsidRDefault="00624F2C" w:rsidP="00624F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разработана на основе Примерной рабочей программы по физике, в соответствии с требованиями к результатам основного общего образования, представленными в федеральном государственном образовательном стандарте, и ориентирована на использование учебно-методического комплекта:</w:t>
      </w:r>
    </w:p>
    <w:p w:rsidR="00624F2C" w:rsidRDefault="00624F2C" w:rsidP="00624F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Марон, А. Е. </w:t>
      </w:r>
      <w:r>
        <w:rPr>
          <w:rFonts w:ascii="Times New Roman" w:hAnsi="Times New Roman" w:cs="Times New Roman"/>
          <w:sz w:val="28"/>
          <w:szCs w:val="28"/>
        </w:rPr>
        <w:t xml:space="preserve">Физика. 7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 : дидактические материалы / А. Е. Марон, Е. А. Марон. – М. : Дрофа, 2015.</w:t>
      </w:r>
    </w:p>
    <w:p w:rsidR="00624F2C" w:rsidRDefault="00624F2C" w:rsidP="00624F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Марон, А. Е. </w:t>
      </w:r>
      <w:r>
        <w:rPr>
          <w:rFonts w:ascii="Times New Roman" w:hAnsi="Times New Roman" w:cs="Times New Roman"/>
          <w:sz w:val="28"/>
          <w:szCs w:val="28"/>
        </w:rPr>
        <w:t xml:space="preserve">Физика. Сборник вопросов и задач. 7–9 классы / А. Е. Марон, Е. А. Марон, С.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Позойский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 : Дрофа, 2014.</w:t>
      </w:r>
    </w:p>
    <w:p w:rsidR="00624F2C" w:rsidRDefault="00624F2C" w:rsidP="00624F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Перышкин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, А. В.</w:t>
      </w:r>
      <w:r>
        <w:rPr>
          <w:rFonts w:ascii="Times New Roman" w:hAnsi="Times New Roman" w:cs="Times New Roman"/>
          <w:sz w:val="28"/>
          <w:szCs w:val="28"/>
        </w:rPr>
        <w:t xml:space="preserve"> Физика. 7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: учеб.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учреждений / А.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Перышкин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 : Дрофа, 2015.</w:t>
      </w:r>
    </w:p>
    <w:p w:rsidR="00624F2C" w:rsidRDefault="00624F2C" w:rsidP="00624F2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Ханнанов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, Н. К. </w:t>
      </w:r>
      <w:r>
        <w:rPr>
          <w:rFonts w:ascii="Times New Roman" w:hAnsi="Times New Roman" w:cs="Times New Roman"/>
          <w:sz w:val="28"/>
          <w:szCs w:val="28"/>
        </w:rPr>
        <w:t xml:space="preserve">Физика. 7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: тесты / Н. 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Ханнанов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Ханнанова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 : Дрофа, 2013.</w:t>
      </w:r>
    </w:p>
    <w:p w:rsidR="00624F2C" w:rsidRDefault="00624F2C" w:rsidP="00624F2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Ханнанова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, Т. А. </w:t>
      </w:r>
      <w:r>
        <w:rPr>
          <w:rFonts w:ascii="Times New Roman" w:hAnsi="Times New Roman" w:cs="Times New Roman"/>
          <w:sz w:val="28"/>
          <w:szCs w:val="28"/>
        </w:rPr>
        <w:t xml:space="preserve">Физика. 7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: рабочая тетрадь к учебнику А.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Перышкина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Т.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Ханнанова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 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Ханнанов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 : Дрофа, 2015.</w:t>
      </w:r>
    </w:p>
    <w:p w:rsidR="00624F2C" w:rsidRDefault="00624F2C" w:rsidP="00624F2C">
      <w:pPr>
        <w:pStyle w:val="ParagraphStyle"/>
        <w:spacing w:before="120" w:after="6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курса</w:t>
      </w:r>
    </w:p>
    <w:p w:rsidR="00624F2C" w:rsidRDefault="00624F2C" w:rsidP="00624F2C">
      <w:pPr>
        <w:pStyle w:val="ParagraphStyle"/>
        <w:tabs>
          <w:tab w:val="left" w:pos="942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Школьный курс физики </w:t>
      </w:r>
      <w:r>
        <w:rPr>
          <w:rFonts w:ascii="Symbol" w:hAnsi="Symbol" w:cs="Symbol"/>
          <w:sz w:val="28"/>
          <w:szCs w:val="28"/>
        </w:rPr>
        <w:t></w:t>
      </w:r>
      <w:r>
        <w:rPr>
          <w:rFonts w:ascii="Times New Roman" w:hAnsi="Times New Roman" w:cs="Times New Roman"/>
          <w:sz w:val="28"/>
          <w:szCs w:val="28"/>
        </w:rPr>
        <w:t xml:space="preserve"> системообразующий для естественно-научных учебных предметов, поскольку физические законы лежат в основе содержания курсов химии, биологии, географии и астрономии.</w:t>
      </w:r>
    </w:p>
    <w:p w:rsidR="00624F2C" w:rsidRDefault="00624F2C" w:rsidP="00624F2C">
      <w:pPr>
        <w:pStyle w:val="ParagraphStyle"/>
        <w:shd w:val="clear" w:color="auto" w:fill="FFFFFF"/>
        <w:tabs>
          <w:tab w:val="left" w:pos="942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Физика </w:t>
      </w:r>
      <w:r>
        <w:rPr>
          <w:rFonts w:ascii="Symbol" w:hAnsi="Symbol" w:cs="Symbol"/>
          <w:sz w:val="28"/>
          <w:szCs w:val="28"/>
        </w:rPr>
        <w:t></w:t>
      </w:r>
      <w:r>
        <w:rPr>
          <w:rFonts w:ascii="Times New Roman" w:hAnsi="Times New Roman" w:cs="Times New Roman"/>
          <w:sz w:val="28"/>
          <w:szCs w:val="28"/>
        </w:rPr>
        <w:t xml:space="preserve"> наука, изучающая наиболее общие закономерности явлений природы, свойства и строение материи, законы ее движения. Основные понятия физики и ее законы используются во всех естественных науках.</w:t>
      </w:r>
    </w:p>
    <w:p w:rsidR="00624F2C" w:rsidRDefault="00624F2C" w:rsidP="00624F2C">
      <w:pPr>
        <w:pStyle w:val="ParagraphStyle"/>
        <w:shd w:val="clear" w:color="auto" w:fill="FFFFFF"/>
        <w:tabs>
          <w:tab w:val="left" w:pos="942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Физика изучает количественные закономерности природных явлений и относится к точным наукам. Вместе с тем гуманитарный потенциал физики в формировании общей картины мира и влиянии на качество жизни человечества очень высок.</w:t>
      </w:r>
    </w:p>
    <w:p w:rsidR="00624F2C" w:rsidRDefault="00624F2C" w:rsidP="00624F2C">
      <w:pPr>
        <w:pStyle w:val="ParagraphStyle"/>
        <w:shd w:val="clear" w:color="auto" w:fill="FFFFFF"/>
        <w:tabs>
          <w:tab w:val="left" w:pos="942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Физика </w:t>
      </w:r>
      <w:r>
        <w:rPr>
          <w:rFonts w:ascii="Symbol" w:hAnsi="Symbol" w:cs="Symbol"/>
          <w:sz w:val="28"/>
          <w:szCs w:val="28"/>
        </w:rPr>
        <w:t></w:t>
      </w:r>
      <w:r>
        <w:rPr>
          <w:rFonts w:ascii="Times New Roman" w:hAnsi="Times New Roman" w:cs="Times New Roman"/>
          <w:sz w:val="28"/>
          <w:szCs w:val="28"/>
        </w:rPr>
        <w:t xml:space="preserve"> экспериментальная наука, изучающая природные явления опытным путем. Построением теоретических моделей физика дает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объ-яснение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наблюдаемых явлений, формулирует физические законы, предсказывает новые явления, создает основу для применения открытых законов природы в человеческой </w:t>
      </w:r>
      <w:r>
        <w:rPr>
          <w:rFonts w:ascii="Times New Roman" w:hAnsi="Times New Roman" w:cs="Times New Roman"/>
          <w:sz w:val="28"/>
          <w:szCs w:val="28"/>
        </w:rPr>
        <w:lastRenderedPageBreak/>
        <w:t>практике. Физические законы лежат в основе химических, биологических, астрономических явлений. В силу отмеченных особенностей физики ее можно считать основой всех естественных наук.</w:t>
      </w:r>
    </w:p>
    <w:p w:rsidR="00624F2C" w:rsidRDefault="00624F2C" w:rsidP="00624F2C">
      <w:pPr>
        <w:pStyle w:val="ParagraphStyle"/>
        <w:shd w:val="clear" w:color="auto" w:fill="FFFFFF"/>
        <w:tabs>
          <w:tab w:val="left" w:pos="942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современном мире роль физики непрерывно возрастает, так как она является основой научно-технического прогресса. Использование знаний по физике необходимо каждому для решения практических задач в повседневной жизни. Устройство и принцип действия большинства применяемых в быту и технике приборов и механизмов вполне могут стать хорошей иллюстрацией к изучаемым вопросам.</w:t>
      </w:r>
    </w:p>
    <w:p w:rsidR="00624F2C" w:rsidRDefault="00624F2C" w:rsidP="00624F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Цели</w:t>
      </w:r>
      <w:r>
        <w:rPr>
          <w:rFonts w:ascii="Times New Roman" w:hAnsi="Times New Roman" w:cs="Times New Roman"/>
          <w:sz w:val="28"/>
          <w:szCs w:val="28"/>
        </w:rPr>
        <w:t xml:space="preserve"> изучения физики в основной школе следующие:</w:t>
      </w:r>
    </w:p>
    <w:p w:rsidR="00624F2C" w:rsidRDefault="00624F2C" w:rsidP="00624F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развитие интересов и способностей учащихся на основе передачи им знаний и опыта познавательной и творческой деятельности;</w:t>
      </w:r>
    </w:p>
    <w:p w:rsidR="00624F2C" w:rsidRDefault="00624F2C" w:rsidP="00624F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понимание учащимися смысла основных научных понятий и законов физики, взаимосвязи между ними;</w:t>
      </w:r>
    </w:p>
    <w:p w:rsidR="00624F2C" w:rsidRDefault="00624F2C" w:rsidP="00624F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у учащихся представлений о физической картине мира.</w:t>
      </w:r>
    </w:p>
    <w:p w:rsidR="00624F2C" w:rsidRDefault="00624F2C" w:rsidP="00624F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этих целей обеспечивается решением следующих задач:</w:t>
      </w:r>
    </w:p>
    <w:p w:rsidR="00624F2C" w:rsidRDefault="00624F2C" w:rsidP="00624F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знакомство учащихся с методом научного познания и методами исследования объектов и явлений природы;</w:t>
      </w:r>
    </w:p>
    <w:p w:rsidR="00624F2C" w:rsidRDefault="00624F2C" w:rsidP="00624F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приобретение учащимися знаний о механических, тепловых, электромагнитных и квантовых явлениях, физических величинах, характеризующих эти явления;</w:t>
      </w:r>
    </w:p>
    <w:p w:rsidR="00624F2C" w:rsidRDefault="00624F2C" w:rsidP="00624F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у учащихся умений наблюдать  природные 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</w:t>
      </w:r>
    </w:p>
    <w:p w:rsidR="00624F2C" w:rsidRDefault="00624F2C" w:rsidP="00624F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овладение учащимися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:rsidR="00624F2C" w:rsidRDefault="00624F2C" w:rsidP="00624F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</w:t>
      </w:r>
    </w:p>
    <w:p w:rsidR="00180F6B" w:rsidRDefault="00180F6B" w:rsidP="00180F6B">
      <w:pPr>
        <w:pStyle w:val="ParagraphStyle"/>
        <w:numPr>
          <w:ilvl w:val="0"/>
          <w:numId w:val="4"/>
        </w:numPr>
        <w:spacing w:before="240" w:after="6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Личностные,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 предметные результаты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освоения содержания курса</w:t>
      </w:r>
    </w:p>
    <w:p w:rsidR="00180F6B" w:rsidRDefault="00180F6B" w:rsidP="00180F6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примерной программе по физике для 7</w:t>
      </w:r>
      <w:r>
        <w:rPr>
          <w:rFonts w:ascii="Symbol" w:hAnsi="Symbol" w:cs="Symbol"/>
          <w:sz w:val="28"/>
          <w:szCs w:val="28"/>
        </w:rPr>
        <w:t></w:t>
      </w:r>
      <w:r>
        <w:rPr>
          <w:rFonts w:ascii="Times New Roman" w:hAnsi="Times New Roman" w:cs="Times New Roman"/>
          <w:sz w:val="28"/>
          <w:szCs w:val="28"/>
        </w:rPr>
        <w:t>9 классов основной школы, составленной на основе федерального государственного образовательного стандарта, определены требования к результатам освоения образовательной программы основного общего образования.</w:t>
      </w:r>
    </w:p>
    <w:p w:rsidR="00180F6B" w:rsidRDefault="00180F6B" w:rsidP="00180F6B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Личностными результатами</w:t>
      </w:r>
      <w:r>
        <w:rPr>
          <w:rFonts w:ascii="Times New Roman" w:hAnsi="Times New Roman" w:cs="Times New Roman"/>
          <w:sz w:val="28"/>
          <w:szCs w:val="28"/>
        </w:rPr>
        <w:t xml:space="preserve"> обучения физике в основной школе являются:</w:t>
      </w:r>
    </w:p>
    <w:p w:rsidR="00180F6B" w:rsidRDefault="00180F6B" w:rsidP="00180F6B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познавательных интересов, интеллектуальных и творческих способностей учащихся;</w:t>
      </w:r>
    </w:p>
    <w:p w:rsidR="00180F6B" w:rsidRDefault="00180F6B" w:rsidP="00180F6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общества; уважение к творцам науки и техники; отношение к физике как элементу общечеловеческой культуры;</w:t>
      </w:r>
    </w:p>
    <w:p w:rsidR="00180F6B" w:rsidRDefault="00180F6B" w:rsidP="00180F6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самостоятельность в приобретении новых знаний и практических умений;</w:t>
      </w:r>
    </w:p>
    <w:p w:rsidR="00180F6B" w:rsidRDefault="00180F6B" w:rsidP="00180F6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готовность к выбору жизненного пути в соответствии с собственными интересами и возможностями;</w:t>
      </w:r>
    </w:p>
    <w:p w:rsidR="00180F6B" w:rsidRDefault="00180F6B" w:rsidP="00180F6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мотивация образовательной деятельности школьников на основе личностно ориентированного подхода;</w:t>
      </w:r>
    </w:p>
    <w:p w:rsidR="00180F6B" w:rsidRDefault="00180F6B" w:rsidP="00180F6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формирование ценностного отношения друг к другу, учителю, авторам открытий и изобретений, результатам обучения.</w:t>
      </w:r>
    </w:p>
    <w:p w:rsidR="00180F6B" w:rsidRDefault="00180F6B" w:rsidP="00180F6B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Метапредметными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результатами</w:t>
      </w:r>
      <w:r>
        <w:rPr>
          <w:rFonts w:ascii="Times New Roman" w:hAnsi="Times New Roman" w:cs="Times New Roman"/>
          <w:sz w:val="28"/>
          <w:szCs w:val="28"/>
        </w:rPr>
        <w:t xml:space="preserve"> обучения физике в основной школе являются:</w:t>
      </w:r>
    </w:p>
    <w:p w:rsidR="00180F6B" w:rsidRDefault="00180F6B" w:rsidP="00180F6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деятельности; умением предвидеть возможные результаты своих действий;</w:t>
      </w:r>
    </w:p>
    <w:p w:rsidR="00180F6B" w:rsidRDefault="00180F6B" w:rsidP="00180F6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понимание различий между исходными фактами и гипотезами для их объяснения, теоретическими моделями и реальными объектами;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180F6B" w:rsidRDefault="00180F6B" w:rsidP="00180F6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 полученную  информацию  в соответствии 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180F6B" w:rsidRDefault="00180F6B" w:rsidP="00180F6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180F6B" w:rsidRDefault="00180F6B" w:rsidP="00180F6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развитие монологической и диалогической речи, умений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180F6B" w:rsidRDefault="00180F6B" w:rsidP="00180F6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освоение приемов действий в нестандартных ситуациях, овладение эвристическими методами решения проблем;</w:t>
      </w:r>
    </w:p>
    <w:p w:rsidR="00180F6B" w:rsidRDefault="00180F6B" w:rsidP="00180F6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180F6B" w:rsidRDefault="00180F6B" w:rsidP="00180F6B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Общими предметными результатами</w:t>
      </w:r>
      <w:r>
        <w:rPr>
          <w:rFonts w:ascii="Times New Roman" w:hAnsi="Times New Roman" w:cs="Times New Roman"/>
          <w:sz w:val="28"/>
          <w:szCs w:val="28"/>
        </w:rPr>
        <w:t xml:space="preserve"> обучения физике в основной школе являются:</w:t>
      </w:r>
    </w:p>
    <w:p w:rsidR="00180F6B" w:rsidRDefault="00180F6B" w:rsidP="00180F6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180F6B" w:rsidRDefault="00180F6B" w:rsidP="00180F6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</w:t>
      </w:r>
    </w:p>
    <w:p w:rsidR="00180F6B" w:rsidRDefault="00180F6B" w:rsidP="00180F6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умения применять теоретические знания по физике на практике, решать физические задачи на применение полученных знаний;</w:t>
      </w:r>
    </w:p>
    <w:p w:rsidR="00180F6B" w:rsidRDefault="00180F6B" w:rsidP="00180F6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умения и навыки применения полученных знаний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окружающей среды;</w:t>
      </w:r>
    </w:p>
    <w:p w:rsidR="00180F6B" w:rsidRDefault="00180F6B" w:rsidP="00180F6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формирование убеждения в закономерной связи и познаваемости явлений природы, объективности научного знания, высокой ценности науки в развитии материальной и духовной культуры людей;</w:t>
      </w:r>
    </w:p>
    <w:p w:rsidR="00180F6B" w:rsidRDefault="00180F6B" w:rsidP="00180F6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</w:t>
      </w:r>
    </w:p>
    <w:p w:rsidR="00180F6B" w:rsidRDefault="00180F6B" w:rsidP="00180F6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информации.</w:t>
      </w:r>
    </w:p>
    <w:p w:rsidR="00180F6B" w:rsidRDefault="00180F6B" w:rsidP="00180F6B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Частными предметными результатами</w:t>
      </w:r>
      <w:r>
        <w:rPr>
          <w:rFonts w:ascii="Times New Roman" w:hAnsi="Times New Roman" w:cs="Times New Roman"/>
          <w:sz w:val="28"/>
          <w:szCs w:val="28"/>
        </w:rPr>
        <w:t xml:space="preserve"> изучения курса физики в 7 классе являются:</w:t>
      </w:r>
    </w:p>
    <w:p w:rsidR="00180F6B" w:rsidRDefault="00180F6B" w:rsidP="00180F6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понимание и способность объяснять такие физические явления, как свободное падение тел, атмосферное давление, плавание тел, диффузия, большая сжимаемость газов, малая сжимаемость жидкостей и твердых тел;</w:t>
      </w:r>
    </w:p>
    <w:p w:rsidR="00180F6B" w:rsidRDefault="00180F6B" w:rsidP="00180F6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умение измерять расстояние, промежуток времени, скорость, массу, силу, работу силы, мощность, кинетическую энергию, потенциальную энергию;</w:t>
      </w:r>
    </w:p>
    <w:p w:rsidR="00180F6B" w:rsidRDefault="00180F6B" w:rsidP="00180F6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овладение экспериментальными методами исследования в процессе самостоятельного изучения зависимости пройденного пути от времени, удлинения пружины от приложенной силы, силы тяжести от массы тела, силы трения скольжения от площади соприкосновения тел и силы нормального давления, силы Архимеда от объема вытесненной воды;</w:t>
      </w:r>
    </w:p>
    <w:p w:rsidR="00180F6B" w:rsidRDefault="00180F6B" w:rsidP="00180F6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понимание смысла основных физических законов и умение применять их на практике (закон всемирного тяготения, законы Паскаля и Ар-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химеда</w:t>
      </w:r>
      <w:proofErr w:type="spellEnd"/>
      <w:r>
        <w:rPr>
          <w:rFonts w:ascii="Times New Roman" w:hAnsi="Times New Roman" w:cs="Times New Roman"/>
          <w:sz w:val="28"/>
          <w:szCs w:val="28"/>
        </w:rPr>
        <w:t>, закон сохранения энергии);</w:t>
      </w:r>
    </w:p>
    <w:p w:rsidR="00180F6B" w:rsidRDefault="00180F6B" w:rsidP="00180F6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 понимание принципов действия машин, приборов и технических устройств, с которыми каждый человек постоянно встречается в повседневной жизни, и способов обеспечения безопасности при их использовании;</w:t>
      </w:r>
    </w:p>
    <w:p w:rsidR="00180F6B" w:rsidRDefault="00180F6B" w:rsidP="00180F6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овладение разнообразными способами выполнения расчетов для нахождения неизвестной величины в соответствии с условиями поставленной задачи на основании использования законов физики;</w:t>
      </w:r>
    </w:p>
    <w:p w:rsidR="00180F6B" w:rsidRDefault="00180F6B" w:rsidP="00180F6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способность использовать полученные знания,  умения и  навыки в повседневной жизни (быт, экология, охрана здоровья, охрана окружающей среды, техника безопасности и др.).</w:t>
      </w:r>
    </w:p>
    <w:p w:rsidR="00624F2C" w:rsidRDefault="00180F6B" w:rsidP="00624F2C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2. </w:t>
      </w:r>
      <w:r w:rsidR="00624F2C">
        <w:rPr>
          <w:rFonts w:ascii="Times New Roman" w:hAnsi="Times New Roman" w:cs="Times New Roman"/>
          <w:b/>
          <w:bCs/>
          <w:sz w:val="28"/>
          <w:szCs w:val="28"/>
        </w:rPr>
        <w:t>Содержание курса физики в 7 классе</w:t>
      </w:r>
    </w:p>
    <w:p w:rsidR="00180F6B" w:rsidRDefault="00180F6B" w:rsidP="00624F2C">
      <w:pPr>
        <w:pStyle w:val="ParagraphStyle"/>
        <w:spacing w:after="6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24F2C" w:rsidRDefault="00624F2C" w:rsidP="00624F2C">
      <w:pPr>
        <w:pStyle w:val="ParagraphStyle"/>
        <w:spacing w:after="6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Физика и физические методы изучения природы</w:t>
      </w:r>
    </w:p>
    <w:p w:rsidR="00624F2C" w:rsidRDefault="00624F2C" w:rsidP="00624F2C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Физика </w:t>
      </w:r>
      <w:r>
        <w:rPr>
          <w:rFonts w:ascii="Symbol" w:hAnsi="Symbol" w:cs="Symbol"/>
          <w:sz w:val="28"/>
          <w:szCs w:val="28"/>
        </w:rPr>
        <w:t></w:t>
      </w:r>
      <w:r>
        <w:rPr>
          <w:rFonts w:ascii="Times New Roman" w:hAnsi="Times New Roman" w:cs="Times New Roman"/>
          <w:sz w:val="28"/>
          <w:szCs w:val="28"/>
        </w:rPr>
        <w:t xml:space="preserve"> наука о природе. Наблюдение и описание физических явлений. Физический эксперимент. Измерение физических величин. Между-народная система единиц. Научный метод познания. Физические законы и границы их применимости. Роль физики в формировании научной картины мира. Краткая история основных научных открытий. Наука и техника.</w:t>
      </w:r>
    </w:p>
    <w:p w:rsidR="00624F2C" w:rsidRDefault="00624F2C" w:rsidP="00624F2C">
      <w:pPr>
        <w:pStyle w:val="ParagraphStyle"/>
        <w:keepNext/>
        <w:spacing w:before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Механические явления</w:t>
      </w:r>
    </w:p>
    <w:p w:rsidR="00624F2C" w:rsidRDefault="00624F2C" w:rsidP="00624F2C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Кинематика.</w:t>
      </w:r>
    </w:p>
    <w:p w:rsidR="00624F2C" w:rsidRDefault="00624F2C" w:rsidP="00624F2C">
      <w:pPr>
        <w:pStyle w:val="ParagraphStyle"/>
        <w:keepNext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Материальная точка как модель физического тела.</w:t>
      </w:r>
    </w:p>
    <w:p w:rsidR="00624F2C" w:rsidRDefault="00624F2C" w:rsidP="00624F2C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Механическое движение. Относительность механического движения. Траектория. Путь – скалярная величина. Скорость – векторная величина. Модуль вектора скорости. Равномерное прямолинейное движение. Графики зависимости пути и модуля скорости от времени движения.</w:t>
      </w:r>
    </w:p>
    <w:p w:rsidR="00624F2C" w:rsidRDefault="00624F2C" w:rsidP="00624F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Динамика.</w:t>
      </w:r>
    </w:p>
    <w:p w:rsidR="00624F2C" w:rsidRDefault="00624F2C" w:rsidP="00624F2C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Инерция. Инертность тел. Взаимодействие тел. Масса – скалярная величина. Плотность вещества. Сила – векторная величина. Движение и силы. Сила упругости. Сила трения. Сила тяжести. Закон всемирного тяготения. Центр тяжести. Условия равновесия твердого тела.</w:t>
      </w:r>
    </w:p>
    <w:p w:rsidR="00624F2C" w:rsidRDefault="00624F2C" w:rsidP="00624F2C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Давление. Атмосферное давление. Закон Паскаля. Закон Архимеда. Условие плавания тел.</w:t>
      </w:r>
    </w:p>
    <w:p w:rsidR="00624F2C" w:rsidRDefault="00624F2C" w:rsidP="00624F2C">
      <w:pPr>
        <w:pStyle w:val="ParagraphStyle"/>
        <w:spacing w:before="120" w:after="6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Законы сохранения импульса и механической энергии</w:t>
      </w:r>
    </w:p>
    <w:p w:rsidR="00624F2C" w:rsidRDefault="00624F2C" w:rsidP="00624F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Механические колебания и волны.</w:t>
      </w:r>
    </w:p>
    <w:p w:rsidR="00624F2C" w:rsidRDefault="00624F2C" w:rsidP="00624F2C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Работа. Мощность. Кинетическая энергия. Потенциальная энергия. Закон сохранения механической энергии. Простые механизмы. Коэффициент полезного действия. Возобновляемые источники энергии.</w:t>
      </w:r>
    </w:p>
    <w:p w:rsidR="00624F2C" w:rsidRDefault="00624F2C" w:rsidP="00624F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Строение и свойства вещества.</w:t>
      </w:r>
    </w:p>
    <w:p w:rsidR="00180F6B" w:rsidRDefault="00624F2C" w:rsidP="00BB17E6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Атомно-молекулярное строение вещества. Опыты, доказывающие атомное строение вещества. Тепловое движение и взаимодействие частиц вещества. Броуновское движение. Диффузия. Агрегатные состояния вещества. Свойства газов, жидкостей и твердых тел.</w:t>
      </w:r>
    </w:p>
    <w:p w:rsidR="00BB17E6" w:rsidRPr="00BB17E6" w:rsidRDefault="00BB17E6" w:rsidP="00BB17E6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24F2C" w:rsidRPr="00BB17E6" w:rsidRDefault="003B7317" w:rsidP="003B7317">
      <w:pPr>
        <w:pStyle w:val="ParagraphStyle"/>
        <w:numPr>
          <w:ilvl w:val="0"/>
          <w:numId w:val="4"/>
        </w:numPr>
        <w:spacing w:before="180" w:after="6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Т</w:t>
      </w:r>
      <w:bookmarkStart w:id="0" w:name="_GoBack"/>
      <w:bookmarkEnd w:id="0"/>
      <w:r w:rsidR="00624F2C" w:rsidRPr="00BB17E6">
        <w:rPr>
          <w:rFonts w:ascii="Times New Roman" w:hAnsi="Times New Roman" w:cs="Times New Roman"/>
          <w:b/>
          <w:bCs/>
          <w:sz w:val="28"/>
          <w:szCs w:val="28"/>
        </w:rPr>
        <w:t>ематический план</w:t>
      </w:r>
    </w:p>
    <w:tbl>
      <w:tblPr>
        <w:tblW w:w="5307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770"/>
        <w:gridCol w:w="37"/>
        <w:gridCol w:w="6811"/>
        <w:gridCol w:w="2410"/>
        <w:gridCol w:w="1701"/>
        <w:gridCol w:w="1804"/>
      </w:tblGrid>
      <w:tr w:rsidR="006C5596" w:rsidRPr="00BB17E6" w:rsidTr="006C5596">
        <w:trPr>
          <w:jc w:val="center"/>
        </w:trPr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5596" w:rsidRPr="00BB17E6" w:rsidRDefault="006C559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7E6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6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5596" w:rsidRPr="00BB17E6" w:rsidRDefault="006C559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7E6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5596" w:rsidRPr="00BB17E6" w:rsidRDefault="006C559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7E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BB17E6">
              <w:rPr>
                <w:rFonts w:ascii="Times New Roman" w:hAnsi="Times New Roman" w:cs="Times New Roman"/>
                <w:sz w:val="28"/>
                <w:szCs w:val="28"/>
              </w:rPr>
              <w:br/>
              <w:t>часов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96" w:rsidRPr="00BB17E6" w:rsidRDefault="006C559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7E6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  <w:proofErr w:type="spellStart"/>
            <w:r w:rsidRPr="00BB17E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лаб</w:t>
            </w:r>
            <w:proofErr w:type="spellEnd"/>
            <w:r w:rsidRPr="00BB17E6">
              <w:rPr>
                <w:rFonts w:ascii="Times New Roman" w:hAnsi="Times New Roman" w:cs="Times New Roman"/>
                <w:sz w:val="28"/>
                <w:szCs w:val="28"/>
              </w:rPr>
              <w:t>. раб.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5596" w:rsidRPr="00BB17E6" w:rsidRDefault="006C559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7E6">
              <w:rPr>
                <w:rFonts w:ascii="Times New Roman" w:hAnsi="Times New Roman" w:cs="Times New Roman"/>
                <w:sz w:val="28"/>
                <w:szCs w:val="28"/>
              </w:rPr>
              <w:t>В том числе контр. раб.</w:t>
            </w:r>
          </w:p>
        </w:tc>
      </w:tr>
      <w:tr w:rsidR="006C5596" w:rsidRPr="00BB17E6" w:rsidTr="006C5596">
        <w:trPr>
          <w:jc w:val="center"/>
        </w:trPr>
        <w:tc>
          <w:tcPr>
            <w:tcW w:w="1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96" w:rsidRPr="00BB17E6" w:rsidRDefault="006C5596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5596" w:rsidRPr="00BB17E6" w:rsidRDefault="006C5596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17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Фаза запуска (совместное проектирование и  планирование учебного года)</w:t>
            </w:r>
          </w:p>
        </w:tc>
      </w:tr>
      <w:tr w:rsidR="006C5596" w:rsidRPr="00BB17E6" w:rsidTr="006C5596">
        <w:trPr>
          <w:jc w:val="center"/>
        </w:trPr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C5596" w:rsidRPr="00BB17E6" w:rsidRDefault="006C5596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17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6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C5596" w:rsidRPr="00BB17E6" w:rsidRDefault="006C5596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7E6">
              <w:rPr>
                <w:rFonts w:ascii="Times New Roman" w:hAnsi="Times New Roman" w:cs="Times New Roman"/>
                <w:sz w:val="28"/>
                <w:szCs w:val="28"/>
              </w:rPr>
              <w:t>Физика и физические методы изучения природы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C5596" w:rsidRPr="00BB17E6" w:rsidRDefault="006C5596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17E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96" w:rsidRPr="00BB17E6" w:rsidRDefault="00F96AA1" w:rsidP="00F96A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17E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96" w:rsidRPr="00BB17E6" w:rsidRDefault="006C5596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596" w:rsidRPr="00BB17E6" w:rsidTr="006C5596">
        <w:trPr>
          <w:jc w:val="center"/>
        </w:trPr>
        <w:tc>
          <w:tcPr>
            <w:tcW w:w="1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96" w:rsidRPr="00BB17E6" w:rsidRDefault="006C5596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5596" w:rsidRPr="00BB17E6" w:rsidRDefault="006C5596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17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Фаза постановки и решения системы учебных задач</w:t>
            </w:r>
          </w:p>
        </w:tc>
      </w:tr>
      <w:tr w:rsidR="006C5596" w:rsidRPr="00BB17E6" w:rsidTr="006C5596">
        <w:trPr>
          <w:jc w:val="center"/>
        </w:trPr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C5596" w:rsidRPr="00BB17E6" w:rsidRDefault="006C5596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17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II</w:t>
            </w:r>
          </w:p>
        </w:tc>
        <w:tc>
          <w:tcPr>
            <w:tcW w:w="6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C5596" w:rsidRPr="00BB17E6" w:rsidRDefault="006C5596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7E6">
              <w:rPr>
                <w:rFonts w:ascii="Times New Roman" w:hAnsi="Times New Roman" w:cs="Times New Roman"/>
                <w:sz w:val="28"/>
                <w:szCs w:val="28"/>
              </w:rPr>
              <w:t>Первоначальные сведения о строении вещества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C5596" w:rsidRPr="00BB17E6" w:rsidRDefault="006C5596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17E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C5596" w:rsidRPr="00BB17E6" w:rsidRDefault="00F96AA1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17E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C5596" w:rsidRPr="00BB17E6" w:rsidRDefault="006C5596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C5596" w:rsidRPr="00BB17E6" w:rsidTr="006C5596">
        <w:trPr>
          <w:jc w:val="center"/>
        </w:trPr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C5596" w:rsidRPr="00BB17E6" w:rsidRDefault="006C5596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17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III</w:t>
            </w:r>
          </w:p>
        </w:tc>
        <w:tc>
          <w:tcPr>
            <w:tcW w:w="6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C5596" w:rsidRPr="00BB17E6" w:rsidRDefault="006C5596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7E6"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тел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C5596" w:rsidRPr="00BB17E6" w:rsidRDefault="006C5596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17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B17E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C5596" w:rsidRPr="00BB17E6" w:rsidRDefault="00F96AA1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17E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C5596" w:rsidRPr="00BB17E6" w:rsidRDefault="006C5596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17E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6C5596" w:rsidRPr="00BB17E6" w:rsidTr="006C5596">
        <w:trPr>
          <w:jc w:val="center"/>
        </w:trPr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C5596" w:rsidRPr="00BB17E6" w:rsidRDefault="006C5596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17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IV</w:t>
            </w:r>
          </w:p>
        </w:tc>
        <w:tc>
          <w:tcPr>
            <w:tcW w:w="6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C5596" w:rsidRPr="00BB17E6" w:rsidRDefault="006C5596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7E6">
              <w:rPr>
                <w:rFonts w:ascii="Times New Roman" w:hAnsi="Times New Roman" w:cs="Times New Roman"/>
                <w:sz w:val="28"/>
                <w:szCs w:val="28"/>
              </w:rPr>
              <w:t>Давление твердых тел, жидкостей и газов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C5596" w:rsidRPr="00BB17E6" w:rsidRDefault="006C5596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17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B17E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C5596" w:rsidRPr="00BB17E6" w:rsidRDefault="00F96AA1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17E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C5596" w:rsidRPr="00BB17E6" w:rsidRDefault="006C5596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7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C5596" w:rsidRPr="00BB17E6" w:rsidTr="006C5596">
        <w:trPr>
          <w:jc w:val="center"/>
        </w:trPr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C5596" w:rsidRPr="00BB17E6" w:rsidRDefault="006C5596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17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</w:t>
            </w:r>
          </w:p>
        </w:tc>
        <w:tc>
          <w:tcPr>
            <w:tcW w:w="6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C5596" w:rsidRPr="00BB17E6" w:rsidRDefault="006C5596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7E6">
              <w:rPr>
                <w:rFonts w:ascii="Times New Roman" w:hAnsi="Times New Roman" w:cs="Times New Roman"/>
                <w:sz w:val="28"/>
                <w:szCs w:val="28"/>
              </w:rPr>
              <w:t>Работа и мощность. Энергия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C5596" w:rsidRPr="00BB17E6" w:rsidRDefault="006C5596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17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B17E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C5596" w:rsidRPr="00BB17E6" w:rsidRDefault="00F96AA1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17E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C5596" w:rsidRPr="00BB17E6" w:rsidRDefault="006C5596">
            <w:pPr>
              <w:pStyle w:val="ParagraphStyle"/>
              <w:keepLines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7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C5596" w:rsidRPr="00BB17E6" w:rsidTr="006C5596">
        <w:trPr>
          <w:jc w:val="center"/>
        </w:trPr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5596" w:rsidRPr="00BB17E6" w:rsidRDefault="006C559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17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6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5596" w:rsidRPr="00BB17E6" w:rsidRDefault="006C5596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5596" w:rsidRPr="00BB17E6" w:rsidRDefault="006C559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B17E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96" w:rsidRPr="00BB17E6" w:rsidRDefault="00F96A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B17E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5596" w:rsidRPr="00BB17E6" w:rsidRDefault="006C559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B17E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4</w:t>
            </w:r>
          </w:p>
        </w:tc>
      </w:tr>
    </w:tbl>
    <w:p w:rsidR="00115A39" w:rsidRDefault="00115A39"/>
    <w:p w:rsidR="00624F2C" w:rsidRPr="00624F2C" w:rsidRDefault="00BB17E6" w:rsidP="00624F2C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bookmarkStart w:id="1" w:name="_Toc352585778"/>
      <w:bookmarkEnd w:id="1"/>
      <w:r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t xml:space="preserve">           </w:t>
      </w:r>
      <w:r w:rsidR="00624F2C">
        <w:rPr>
          <w:rFonts w:ascii="Times New Roman" w:hAnsi="Times New Roman" w:cs="Times New Roman"/>
          <w:b/>
          <w:bCs/>
          <w:caps/>
          <w:sz w:val="28"/>
          <w:szCs w:val="28"/>
        </w:rPr>
        <w:t>календарно-тематическое планирование</w:t>
      </w:r>
      <w:r w:rsidR="00624F2C"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t>. 7 класс</w:t>
      </w:r>
    </w:p>
    <w:tbl>
      <w:tblPr>
        <w:tblW w:w="5447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81"/>
        <w:gridCol w:w="1873"/>
        <w:gridCol w:w="2396"/>
        <w:gridCol w:w="1843"/>
        <w:gridCol w:w="1984"/>
        <w:gridCol w:w="1843"/>
        <w:gridCol w:w="1843"/>
        <w:gridCol w:w="1276"/>
        <w:gridCol w:w="777"/>
      </w:tblGrid>
      <w:tr w:rsidR="007A289C" w:rsidTr="007A289C">
        <w:trPr>
          <w:tblHeader/>
          <w:jc w:val="center"/>
        </w:trPr>
        <w:tc>
          <w:tcPr>
            <w:tcW w:w="10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A289C" w:rsidRDefault="007A28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18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89C" w:rsidRDefault="007A28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Тема урока</w:t>
            </w:r>
          </w:p>
        </w:tc>
        <w:tc>
          <w:tcPr>
            <w:tcW w:w="2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89C" w:rsidRDefault="007A28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</w:t>
            </w:r>
          </w:p>
          <w:p w:rsidR="007A289C" w:rsidRDefault="007A28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содержание темы, термины и понятия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89C" w:rsidRDefault="007A28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Этап учебной</w:t>
            </w:r>
          </w:p>
          <w:p w:rsidR="007A289C" w:rsidRDefault="007A28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деятельности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89C" w:rsidRDefault="007A28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lastRenderedPageBreak/>
              <w:t>Характеристика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основных </w:t>
            </w:r>
          </w:p>
          <w:p w:rsidR="007A289C" w:rsidRDefault="007A28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видов </w:t>
            </w:r>
          </w:p>
          <w:p w:rsidR="007A289C" w:rsidRDefault="007A28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деятельности</w:t>
            </w:r>
          </w:p>
          <w:p w:rsidR="007A289C" w:rsidRDefault="007A28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(предметный</w:t>
            </w:r>
          </w:p>
          <w:p w:rsidR="007A289C" w:rsidRDefault="007A28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результат)</w:t>
            </w:r>
          </w:p>
        </w:tc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89C" w:rsidRDefault="007A289C">
            <w:pPr>
              <w:pStyle w:val="ParagraphStyle"/>
              <w:rPr>
                <w:rStyle w:val="Normaltext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89C" w:rsidRPr="007A289C" w:rsidRDefault="007A28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Домашнее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задание</w:t>
            </w:r>
          </w:p>
        </w:tc>
        <w:tc>
          <w:tcPr>
            <w:tcW w:w="7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89C" w:rsidRDefault="007A28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Дата</w:t>
            </w:r>
          </w:p>
        </w:tc>
      </w:tr>
      <w:tr w:rsidR="007A289C" w:rsidTr="007A289C">
        <w:trPr>
          <w:tblHeader/>
          <w:jc w:val="center"/>
        </w:trPr>
        <w:tc>
          <w:tcPr>
            <w:tcW w:w="10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89C" w:rsidRDefault="007A289C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8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89C" w:rsidRDefault="007A289C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89C" w:rsidRDefault="007A289C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89C" w:rsidRDefault="007A289C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89C" w:rsidRDefault="007A289C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89C" w:rsidRDefault="007A28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регулятивные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89C" w:rsidRDefault="007A28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коммуни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7A289C" w:rsidRDefault="007A28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кативные</w:t>
            </w:r>
            <w:proofErr w:type="spellEnd"/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89C" w:rsidRDefault="007A289C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7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89C" w:rsidRDefault="007A289C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624F2C" w:rsidTr="00624F2C">
        <w:trPr>
          <w:jc w:val="center"/>
        </w:trPr>
        <w:tc>
          <w:tcPr>
            <w:tcW w:w="1491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F2C" w:rsidRDefault="00624F2C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ФАЗА ЗАПУСКА (СОВМЕСТНОЕ ПРОЕКТИРОВАНИЕ И ПЛАНИРОВАНИЕ УЧЕБНОГО ГОДА)</w:t>
            </w:r>
          </w:p>
        </w:tc>
      </w:tr>
      <w:tr w:rsidR="00624F2C" w:rsidTr="00624F2C">
        <w:trPr>
          <w:jc w:val="center"/>
        </w:trPr>
        <w:tc>
          <w:tcPr>
            <w:tcW w:w="1491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F2C" w:rsidRDefault="00624F2C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Физика и физич</w:t>
            </w:r>
            <w:r w:rsidR="003F7B86">
              <w:rPr>
                <w:rFonts w:ascii="Times New Roman" w:hAnsi="Times New Roman" w:cs="Times New Roman"/>
                <w:b/>
                <w:bCs/>
              </w:rPr>
              <w:t>еские методы изучения природы (</w:t>
            </w:r>
            <w:r w:rsidR="003F7B86">
              <w:rPr>
                <w:rFonts w:ascii="Times New Roman" w:hAnsi="Times New Roman" w:cs="Times New Roman"/>
                <w:b/>
                <w:bCs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ч)</w:t>
            </w:r>
          </w:p>
        </w:tc>
      </w:tr>
      <w:tr w:rsidR="007A289C" w:rsidTr="007A289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89C" w:rsidRPr="00EF0585" w:rsidRDefault="007A28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89C" w:rsidRPr="00CE3E11" w:rsidRDefault="00CE3E11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Что изучает </w:t>
            </w:r>
            <w:r>
              <w:rPr>
                <w:rFonts w:ascii="Times New Roman" w:hAnsi="Times New Roman" w:cs="Times New Roman"/>
              </w:rPr>
              <w:t>Физика</w:t>
            </w:r>
            <w:r>
              <w:rPr>
                <w:rFonts w:ascii="Times New Roman" w:hAnsi="Times New Roman" w:cs="Times New Roman"/>
                <w:lang w:val="ru-RU"/>
              </w:rPr>
              <w:t>. Некоторые физические термины.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89C" w:rsidRDefault="007A28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Наука. Виды наук. Научный метод познания. Физика – наука о природе. Физические явления. Физические термины</w:t>
            </w:r>
            <w:r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Понятие, виды понятий. Абстракт</w:t>
            </w:r>
            <w:r w:rsidR="006C5596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="00F96AA1">
              <w:rPr>
                <w:rFonts w:ascii="Times New Roman" w:hAnsi="Times New Roman" w:cs="Times New Roman"/>
              </w:rPr>
              <w:t>ные</w:t>
            </w:r>
            <w:proofErr w:type="spellEnd"/>
            <w:r w:rsidR="00F96AA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конкретные понятия.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Материя, вещество, физическое тело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89C" w:rsidRDefault="007A28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Постановочный</w:t>
            </w:r>
          </w:p>
          <w:p w:rsidR="007A289C" w:rsidRDefault="007A28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(вводный)</w:t>
            </w:r>
            <w:r>
              <w:rPr>
                <w:rFonts w:ascii="Times New Roman" w:hAnsi="Times New Roman" w:cs="Times New Roman"/>
              </w:rPr>
              <w:t xml:space="preserve"> урок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89C" w:rsidRDefault="007A28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 уровень знаний об окружающем мире, наблюдают и описывают физические явления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89C" w:rsidRDefault="007A28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Ставят учебную задачу на основе соотнесения того, что уже из-</w:t>
            </w:r>
            <w:proofErr w:type="spellStart"/>
            <w:r>
              <w:rPr>
                <w:rFonts w:ascii="Times New Roman" w:hAnsi="Times New Roman" w:cs="Times New Roman"/>
              </w:rPr>
              <w:t>вестно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усвоено, и того, что еще неизвестно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89C" w:rsidRDefault="007A28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Позитивно относятся к процессу общения; умеют задавать </w:t>
            </w:r>
            <w:proofErr w:type="spellStart"/>
            <w:r>
              <w:rPr>
                <w:rFonts w:ascii="Times New Roman" w:hAnsi="Times New Roman" w:cs="Times New Roman"/>
              </w:rPr>
              <w:t>воп</w:t>
            </w:r>
            <w:proofErr w:type="spellEnd"/>
            <w:r w:rsidR="00F96AA1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росы, строить понятные высказывания, обосновывать и доказывать свою точку зрения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89C" w:rsidRDefault="00CE3E11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1 – 2</w:t>
            </w:r>
            <w:r w:rsidR="00E36A99">
              <w:rPr>
                <w:rFonts w:ascii="Times New Roman" w:hAnsi="Times New Roman" w:cs="Times New Roman"/>
                <w:lang w:val="ru-RU"/>
              </w:rPr>
              <w:t>,    № 2, 5 (л).</w:t>
            </w:r>
          </w:p>
          <w:p w:rsidR="007A289C" w:rsidRDefault="007A289C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7A289C" w:rsidRDefault="007A289C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7A289C" w:rsidRDefault="007A289C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89C" w:rsidRDefault="00115A39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7A289C">
              <w:rPr>
                <w:rFonts w:ascii="Times New Roman" w:hAnsi="Times New Roman" w:cs="Times New Roman"/>
                <w:lang w:val="ru-RU"/>
              </w:rPr>
              <w:t>.09.</w:t>
            </w:r>
          </w:p>
          <w:p w:rsidR="007A289C" w:rsidRPr="00DB2EFF" w:rsidRDefault="00F20A76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2021</w:t>
            </w:r>
            <w:r w:rsidR="007A289C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7A289C" w:rsidTr="007A289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89C" w:rsidRDefault="007A28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7A289C" w:rsidRPr="00EF0585" w:rsidRDefault="007A28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89C" w:rsidRPr="00195533" w:rsidRDefault="00195533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 w:rsidRPr="00195533">
              <w:rPr>
                <w:rFonts w:ascii="Times New Roman" w:hAnsi="Times New Roman" w:cs="Times New Roman"/>
              </w:rPr>
              <w:t>Наблю</w:t>
            </w:r>
            <w:r w:rsidRPr="00195533">
              <w:rPr>
                <w:rFonts w:ascii="Times New Roman" w:hAnsi="Times New Roman" w:cs="Times New Roman"/>
              </w:rPr>
              <w:softHyphen/>
              <w:t>дения, опыты, измерения. Погрешности измерений.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89C" w:rsidRPr="00195533" w:rsidRDefault="001955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195533">
              <w:rPr>
                <w:rFonts w:ascii="Times New Roman" w:hAnsi="Times New Roman" w:cs="Times New Roman"/>
              </w:rPr>
              <w:t xml:space="preserve">Источники физических знаний. Физические величины и единицы измерения. Международная система единиц. Кратные и дольные единицы. Физические приборы. Навыки по переводу единиц и определения цены деления физического </w:t>
            </w:r>
            <w:r w:rsidRPr="00195533">
              <w:rPr>
                <w:rFonts w:ascii="Times New Roman" w:hAnsi="Times New Roman" w:cs="Times New Roman"/>
              </w:rPr>
              <w:lastRenderedPageBreak/>
              <w:t>прибора.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89C" w:rsidRDefault="007A28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Решение общей учебной задачи – </w:t>
            </w:r>
            <w:r>
              <w:rPr>
                <w:rFonts w:ascii="Times New Roman" w:hAnsi="Times New Roman" w:cs="Times New Roman"/>
              </w:rPr>
              <w:t>поиск и открытие нового способа действий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89C" w:rsidRDefault="007A28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Описывают известные свойства тел, соответствующие им величины и способы их </w:t>
            </w:r>
            <w:proofErr w:type="spellStart"/>
            <w:r>
              <w:rPr>
                <w:rFonts w:ascii="Times New Roman" w:hAnsi="Times New Roman" w:cs="Times New Roman"/>
              </w:rPr>
              <w:t>изме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рения; выбирают необходимые измерительные приборы, определяют цену деления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89C" w:rsidRDefault="007A28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Определяют последовательность промежуточных целей с учетом </w:t>
            </w:r>
          </w:p>
          <w:p w:rsidR="007A289C" w:rsidRDefault="007A28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конечного результата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89C" w:rsidRDefault="007A28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Осознают свои действия; учатся строить понятные для партнера высказывания; имеют навыки конструктивного общения, взаимопонимания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76D9" w:rsidRDefault="00CE3E11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3, 4</w:t>
            </w:r>
            <w:r w:rsidR="00F276D9">
              <w:rPr>
                <w:rFonts w:ascii="Times New Roman" w:hAnsi="Times New Roman" w:cs="Times New Roman"/>
                <w:lang w:val="ru-RU"/>
              </w:rPr>
              <w:t xml:space="preserve">; </w:t>
            </w:r>
          </w:p>
          <w:p w:rsidR="00E36A99" w:rsidRDefault="00F276D9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упр. 1</w:t>
            </w:r>
            <w:r w:rsidR="00E36A99">
              <w:rPr>
                <w:rFonts w:ascii="Times New Roman" w:hAnsi="Times New Roman" w:cs="Times New Roman"/>
                <w:lang w:val="ru-RU"/>
              </w:rPr>
              <w:t xml:space="preserve">, </w:t>
            </w:r>
          </w:p>
          <w:p w:rsidR="007A289C" w:rsidRDefault="00E36A99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15 (л).</w:t>
            </w:r>
          </w:p>
          <w:p w:rsidR="007A289C" w:rsidRDefault="007A289C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7A289C" w:rsidRDefault="007A289C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7A289C" w:rsidRDefault="007A289C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89C" w:rsidRDefault="007A289C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7A289C" w:rsidRDefault="00115A39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  <w:r w:rsidR="007A289C">
              <w:rPr>
                <w:rFonts w:ascii="Times New Roman" w:hAnsi="Times New Roman" w:cs="Times New Roman"/>
                <w:lang w:val="ru-RU"/>
              </w:rPr>
              <w:t>.09.</w:t>
            </w:r>
          </w:p>
          <w:p w:rsidR="007A289C" w:rsidRDefault="007A28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7A289C" w:rsidTr="007A289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89C" w:rsidRDefault="007A28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  <w:p w:rsidR="007A289C" w:rsidRPr="00EF0585" w:rsidRDefault="007A28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89C" w:rsidRPr="00195533" w:rsidRDefault="00195533" w:rsidP="00CE3E11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Лабораторная рабо</w:t>
            </w:r>
            <w:r w:rsidR="00CE3E11">
              <w:rPr>
                <w:rFonts w:ascii="Times New Roman" w:hAnsi="Times New Roman" w:cs="Times New Roman"/>
                <w:i/>
                <w:iCs/>
              </w:rPr>
              <w:t xml:space="preserve">та 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>№</w:t>
            </w:r>
            <w:r w:rsidR="00CE3E11">
              <w:rPr>
                <w:rFonts w:ascii="Times New Roman" w:hAnsi="Times New Roman" w:cs="Times New Roman"/>
                <w:i/>
                <w:iCs/>
              </w:rPr>
              <w:t>1</w:t>
            </w:r>
            <w:r w:rsidR="00CE3E11">
              <w:rPr>
                <w:rFonts w:ascii="Times New Roman" w:hAnsi="Times New Roman" w:cs="Times New Roman"/>
              </w:rPr>
              <w:t xml:space="preserve"> </w:t>
            </w:r>
            <w:r w:rsidR="00CE3E11">
              <w:rPr>
                <w:rFonts w:ascii="Times New Roman" w:hAnsi="Times New Roman" w:cs="Times New Roman"/>
                <w:i/>
                <w:iCs/>
              </w:rPr>
              <w:t>«Определение цены деления измерительного прибора»</w:t>
            </w:r>
            <w:r w:rsidR="00CE3E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195533" w:rsidP="0047539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195533">
              <w:rPr>
                <w:rFonts w:ascii="Times New Roman" w:hAnsi="Times New Roman" w:cs="Times New Roman"/>
              </w:rPr>
              <w:t>Знакомство с техникой безопасности в кабинете физики. Развитие</w:t>
            </w:r>
            <w:r w:rsidR="007B768A">
              <w:rPr>
                <w:rFonts w:ascii="Times New Roman" w:hAnsi="Times New Roman" w:cs="Times New Roman"/>
              </w:rPr>
              <w:t xml:space="preserve"> умений и навыков работы с физи</w:t>
            </w:r>
            <w:r w:rsidRPr="00195533">
              <w:rPr>
                <w:rFonts w:ascii="Times New Roman" w:hAnsi="Times New Roman" w:cs="Times New Roman"/>
              </w:rPr>
              <w:t>ческими пр</w:t>
            </w:r>
            <w:r w:rsidR="007B768A">
              <w:rPr>
                <w:rFonts w:ascii="Times New Roman" w:hAnsi="Times New Roman" w:cs="Times New Roman"/>
              </w:rPr>
              <w:t>иборами. Знакомство с требованиями к оформлению отче</w:t>
            </w:r>
            <w:r w:rsidRPr="00195533">
              <w:rPr>
                <w:rFonts w:ascii="Times New Roman" w:hAnsi="Times New Roman" w:cs="Times New Roman"/>
              </w:rPr>
              <w:t>тов о лабораторной работе</w:t>
            </w:r>
            <w:r w:rsidRPr="00195533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7A289C" w:rsidRDefault="007A289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89C" w:rsidRDefault="007A28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 w:rsidR="00CE3E11">
              <w:rPr>
                <w:rFonts w:ascii="Times New Roman" w:hAnsi="Times New Roman" w:cs="Times New Roman"/>
              </w:rPr>
              <w:t xml:space="preserve"> – ос</w:t>
            </w:r>
            <w:r>
              <w:rPr>
                <w:rFonts w:ascii="Times New Roman" w:hAnsi="Times New Roman" w:cs="Times New Roman"/>
              </w:rPr>
              <w:t>мысление, конкретизация и отработка нового способа действия при решении конкретно-практических задач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89C" w:rsidRDefault="007A28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Измеряют расстояния и промежутки времени, предлагают способы измерения объема тела, измеряют объемы тел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89C" w:rsidRDefault="007A28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Сличают способ и результат своих действий с заданным эталоном, обнаруживают отклонения и отличия от эталона, вносят коррективы в способ своих действий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89C" w:rsidRDefault="007A28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Владеют вербальными и невербальными средствами общения, осуществляют взаимоконтроль и взаимопомощь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5533" w:rsidRDefault="00E36A99" w:rsidP="00195533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1 – 5,</w:t>
            </w:r>
          </w:p>
          <w:p w:rsidR="00E36A99" w:rsidRDefault="00E36A99" w:rsidP="00195533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31,</w:t>
            </w:r>
          </w:p>
          <w:p w:rsidR="007A289C" w:rsidRDefault="00E36A99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закончить лаб. р</w:t>
            </w:r>
            <w:r w:rsidR="00F276D9">
              <w:rPr>
                <w:rFonts w:ascii="Times New Roman" w:hAnsi="Times New Roman" w:cs="Times New Roman"/>
                <w:lang w:val="ru-RU"/>
              </w:rPr>
              <w:t>аботы.</w:t>
            </w:r>
          </w:p>
          <w:p w:rsidR="007A289C" w:rsidRDefault="007A289C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7A289C" w:rsidRDefault="007A289C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7A289C" w:rsidRDefault="007A289C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89C" w:rsidRDefault="007A289C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7A289C" w:rsidRDefault="00115A39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  <w:r w:rsidR="007A289C">
              <w:rPr>
                <w:rFonts w:ascii="Times New Roman" w:hAnsi="Times New Roman" w:cs="Times New Roman"/>
                <w:lang w:val="ru-RU"/>
              </w:rPr>
              <w:t>.09.</w:t>
            </w:r>
          </w:p>
          <w:p w:rsidR="007A289C" w:rsidRDefault="007A28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195533" w:rsidTr="007A289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5533" w:rsidRDefault="0019553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195533" w:rsidRPr="00EF0585" w:rsidRDefault="0019553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5533" w:rsidRPr="00195533" w:rsidRDefault="00195533" w:rsidP="001955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195533">
              <w:rPr>
                <w:rFonts w:ascii="Times New Roman" w:hAnsi="Times New Roman" w:cs="Times New Roman"/>
              </w:rPr>
              <w:t xml:space="preserve">Физика и техника.   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5533" w:rsidRDefault="00195533" w:rsidP="001955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История физики. </w:t>
            </w:r>
          </w:p>
          <w:p w:rsidR="00195533" w:rsidRDefault="00195533" w:rsidP="001955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Наука и техника. Физическая картина мира</w:t>
            </w:r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 Гипотезы и их проверка. Физический эксперимент. Моделирование объектов и явлений природы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5533" w:rsidRDefault="00195533" w:rsidP="001955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Развернутое оценивание</w:t>
            </w:r>
            <w:r>
              <w:rPr>
                <w:rFonts w:ascii="Times New Roman" w:hAnsi="Times New Roman" w:cs="Times New Roman"/>
              </w:rPr>
              <w:t xml:space="preserve"> – предъявление результатов освоения способа действия и его применения в конкретно-практических ситуациях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5533" w:rsidRDefault="00195533" w:rsidP="001955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Проходят тест </w:t>
            </w:r>
            <w:r>
              <w:rPr>
                <w:rFonts w:ascii="Times New Roman" w:hAnsi="Times New Roman" w:cs="Times New Roman"/>
              </w:rPr>
              <w:br/>
              <w:t>по теме «Физика и физические методы изучения природы»; составляют карту знаний (начальный этап)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5533" w:rsidRDefault="00195533" w:rsidP="001955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Ставят учебную задачу на год, предвосхищают временные характеристики достижения ре-</w:t>
            </w:r>
            <w:proofErr w:type="spellStart"/>
            <w:r>
              <w:rPr>
                <w:rFonts w:ascii="Times New Roman" w:hAnsi="Times New Roman" w:cs="Times New Roman"/>
              </w:rPr>
              <w:t>зультата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уровень усвоения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5533" w:rsidRDefault="00195533" w:rsidP="001955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Умеют слушать собеседника, формулировать вопросы; понимают относительность оценок и выбора, совершаемых людьми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5533" w:rsidRPr="00195533" w:rsidRDefault="00195533" w:rsidP="00195533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 w:rsidRPr="00195533">
              <w:rPr>
                <w:rFonts w:ascii="Times New Roman" w:hAnsi="Times New Roman" w:cs="Times New Roman"/>
              </w:rPr>
              <w:t>§ 6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5533" w:rsidRDefault="00115A39" w:rsidP="00195533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  <w:r w:rsidR="00195533">
              <w:rPr>
                <w:rFonts w:ascii="Times New Roman" w:hAnsi="Times New Roman" w:cs="Times New Roman"/>
                <w:lang w:val="ru-RU"/>
              </w:rPr>
              <w:t>.09.</w:t>
            </w:r>
          </w:p>
          <w:p w:rsidR="00195533" w:rsidRDefault="00195533" w:rsidP="001955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3F7B86" w:rsidTr="0051590E">
        <w:trPr>
          <w:jc w:val="center"/>
        </w:trPr>
        <w:tc>
          <w:tcPr>
            <w:tcW w:w="1491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B86" w:rsidRDefault="003F7B86" w:rsidP="003F7B8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Личностные результаты освоения темы:</w:t>
            </w:r>
            <w:r>
              <w:rPr>
                <w:rFonts w:ascii="Times New Roman" w:hAnsi="Times New Roman" w:cs="Times New Roman"/>
              </w:rPr>
              <w:t xml:space="preserve"> готовность и способность к выполнению обязанностей ученика, соблюдению моральных норм в </w:t>
            </w:r>
            <w:r>
              <w:rPr>
                <w:rFonts w:ascii="Times New Roman" w:hAnsi="Times New Roman" w:cs="Times New Roman"/>
              </w:rPr>
              <w:lastRenderedPageBreak/>
              <w:t xml:space="preserve">отношении взрослых и сверстников в школе, дома, во </w:t>
            </w:r>
            <w:proofErr w:type="spellStart"/>
            <w:r>
              <w:rPr>
                <w:rFonts w:ascii="Times New Roman" w:hAnsi="Times New Roman" w:cs="Times New Roman"/>
              </w:rPr>
              <w:t>внеучебных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видах деятельности; познавательный интерес и становление </w:t>
            </w:r>
            <w:proofErr w:type="spellStart"/>
            <w:r>
              <w:rPr>
                <w:rFonts w:ascii="Times New Roman" w:hAnsi="Times New Roman" w:cs="Times New Roman"/>
              </w:rPr>
              <w:t>смыслообразующей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функции познавательного мотива; готовность к равноправному сотрудничеству; позитивное восприятие мира</w:t>
            </w:r>
          </w:p>
        </w:tc>
      </w:tr>
      <w:tr w:rsidR="003F7B86" w:rsidTr="0051590E">
        <w:trPr>
          <w:jc w:val="center"/>
        </w:trPr>
        <w:tc>
          <w:tcPr>
            <w:tcW w:w="1491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B86" w:rsidRDefault="003F7B86" w:rsidP="003F7B8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ФАЗА ПОСТАНОВКИ И РЕШЕНИЯ СИСТЕМЫ УЧЕБНЫХ ЗАДАЧ</w:t>
            </w:r>
          </w:p>
        </w:tc>
      </w:tr>
      <w:tr w:rsidR="003F7B86" w:rsidTr="0051590E">
        <w:trPr>
          <w:jc w:val="center"/>
        </w:trPr>
        <w:tc>
          <w:tcPr>
            <w:tcW w:w="1491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B86" w:rsidRDefault="003F7B86" w:rsidP="003F7B8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Первоначальные сведения о строении вещества (6 ч)</w:t>
            </w:r>
          </w:p>
        </w:tc>
      </w:tr>
      <w:tr w:rsidR="0047539C" w:rsidTr="007A289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47539C" w:rsidRPr="00EF0585" w:rsidRDefault="004753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 w:rsidP="002A05A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Строение вещества. Молекулы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 w:rsidP="002A05A9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Атомное строение вещества. Промежутки между молекулами. Тепловое движение атомов и молекул. Взаимодействие частиц вещества</w:t>
            </w:r>
          </w:p>
          <w:p w:rsidR="00F96AA1" w:rsidRDefault="00F96AA1" w:rsidP="002A05A9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F96AA1" w:rsidRPr="00F96AA1" w:rsidRDefault="00F96AA1" w:rsidP="002A05A9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 w:rsidP="002A05A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Постановка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и решение учебной задачи </w:t>
            </w:r>
            <w:r>
              <w:rPr>
                <w:rFonts w:ascii="Times New Roman" w:hAnsi="Times New Roman" w:cs="Times New Roman"/>
              </w:rPr>
              <w:t>– поиск и открытие нового способа действия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 w:rsidP="002A05A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Наблюдают </w:t>
            </w:r>
          </w:p>
          <w:p w:rsidR="0047539C" w:rsidRDefault="0047539C" w:rsidP="002A05A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объясняют опыты по тепловому расширению тел, окрашиванию жидкости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115A39" w:rsidP="002A05A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Выделяют и осо</w:t>
            </w:r>
            <w:r w:rsidR="0047539C">
              <w:rPr>
                <w:rFonts w:ascii="Times New Roman" w:hAnsi="Times New Roman" w:cs="Times New Roman"/>
              </w:rPr>
              <w:t xml:space="preserve">знают то, что уже усвоено, </w:t>
            </w:r>
          </w:p>
          <w:p w:rsidR="0047539C" w:rsidRDefault="0047539C" w:rsidP="002A05A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то, что еще подлежит усвоению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 w:rsidP="002A05A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Владеют вербальными и невербальными средствами общения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E36A99" w:rsidP="0047539C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7, 8,</w:t>
            </w:r>
          </w:p>
          <w:p w:rsidR="00E36A99" w:rsidRDefault="00E36A99" w:rsidP="0047539C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41, 42 (л)</w:t>
            </w:r>
          </w:p>
          <w:p w:rsidR="0047539C" w:rsidRDefault="0047539C" w:rsidP="002A05A9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47539C" w:rsidRDefault="0047539C" w:rsidP="002A05A9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47539C" w:rsidRDefault="0047539C" w:rsidP="002A05A9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115A39" w:rsidP="002A05A9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  <w:r w:rsidR="0047539C">
              <w:rPr>
                <w:rFonts w:ascii="Times New Roman" w:hAnsi="Times New Roman" w:cs="Times New Roman"/>
                <w:lang w:val="ru-RU"/>
              </w:rPr>
              <w:t>.09.</w:t>
            </w:r>
          </w:p>
          <w:p w:rsidR="0047539C" w:rsidRDefault="0047539C" w:rsidP="002A05A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539C" w:rsidTr="007A289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47539C" w:rsidRPr="00EF0585" w:rsidRDefault="004753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Pr="0047539C" w:rsidRDefault="0047539C" w:rsidP="0047539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Лабораторная работа 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>№</w:t>
            </w:r>
            <w:r w:rsidR="002A05A9">
              <w:rPr>
                <w:rFonts w:ascii="Times New Roman" w:hAnsi="Times New Roman" w:cs="Times New Roman"/>
                <w:i/>
                <w:iCs/>
              </w:rPr>
              <w:t xml:space="preserve">2 «Измерение </w:t>
            </w:r>
            <w:r w:rsidR="002A05A9">
              <w:rPr>
                <w:rFonts w:ascii="Times New Roman" w:hAnsi="Times New Roman" w:cs="Times New Roman"/>
                <w:i/>
                <w:iCs/>
                <w:lang w:val="ru-RU"/>
              </w:rPr>
              <w:t xml:space="preserve">размеров малых </w:t>
            </w:r>
            <w:r w:rsidR="002A05A9">
              <w:rPr>
                <w:rFonts w:ascii="Times New Roman" w:hAnsi="Times New Roman" w:cs="Times New Roman"/>
                <w:i/>
                <w:iCs/>
              </w:rPr>
              <w:t xml:space="preserve"> тел</w:t>
            </w:r>
            <w:r>
              <w:rPr>
                <w:rFonts w:ascii="Times New Roman" w:hAnsi="Times New Roman" w:cs="Times New Roman"/>
                <w:i/>
                <w:iCs/>
              </w:rPr>
              <w:t>»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 w:rsidP="0047539C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7, 8; Закончить лаб. работы.</w:t>
            </w:r>
          </w:p>
          <w:p w:rsidR="0047539C" w:rsidRDefault="0047539C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Pr="003F7B86" w:rsidRDefault="003F7B8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20.09.</w:t>
            </w:r>
          </w:p>
        </w:tc>
      </w:tr>
      <w:tr w:rsidR="0047539C" w:rsidTr="007A289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47539C" w:rsidRPr="00EF0585" w:rsidRDefault="004753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2A05A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Броуновское движение. </w:t>
            </w:r>
            <w:r w:rsidR="0047539C">
              <w:rPr>
                <w:rFonts w:ascii="Times New Roman" w:hAnsi="Times New Roman" w:cs="Times New Roman"/>
              </w:rPr>
              <w:t xml:space="preserve">Диффузия в газах, жидкостях </w:t>
            </w:r>
          </w:p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твердых телах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Броуновское движение. Тепловое движение атомов и молекул. Диффузия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конкретизация и отработка нового способа действия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Наблюдают </w:t>
            </w:r>
          </w:p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объясняют явление диффузии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Принимают и сохраняют познавательную цель, четко выполняют требования познавательной </w:t>
            </w:r>
            <w:r>
              <w:rPr>
                <w:rFonts w:ascii="Times New Roman" w:hAnsi="Times New Roman" w:cs="Times New Roman"/>
              </w:rPr>
              <w:lastRenderedPageBreak/>
              <w:t>задачи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Имеют навыки конструктивного общения, взаимопонимания; осуществляют взаимоконтроль </w:t>
            </w:r>
            <w:r>
              <w:rPr>
                <w:rFonts w:ascii="Times New Roman" w:hAnsi="Times New Roman" w:cs="Times New Roman"/>
              </w:rPr>
              <w:lastRenderedPageBreak/>
              <w:t>и взаимопомощь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47539C" w:rsidRDefault="0047539C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§ 9, 10; </w:t>
            </w:r>
          </w:p>
          <w:p w:rsidR="0047539C" w:rsidRDefault="0047539C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Э. з. 1 и 2.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3F7B8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="0047539C">
              <w:rPr>
                <w:rFonts w:ascii="Times New Roman" w:hAnsi="Times New Roman" w:cs="Times New Roman"/>
                <w:lang w:val="ru-RU"/>
              </w:rPr>
              <w:t>.09.</w:t>
            </w:r>
          </w:p>
          <w:p w:rsidR="0047539C" w:rsidRDefault="004753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539C" w:rsidTr="007A289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  <w:p w:rsidR="0047539C" w:rsidRPr="00EF0585" w:rsidRDefault="004753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Взаимное притяжение и отталкивание молекул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Взаимодействие частиц вещества. Деформация. Пластичность и упругость. Смачивание </w:t>
            </w:r>
          </w:p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</w:rPr>
              <w:t>несмачивание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>, конкретизация и отработка нового способа действия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опыты по обнаружению сил молекулярного притяжения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Принимают </w:t>
            </w:r>
            <w:r>
              <w:rPr>
                <w:rFonts w:ascii="Times New Roman" w:hAnsi="Times New Roman" w:cs="Times New Roman"/>
              </w:rPr>
              <w:br/>
              <w:t>и сохраняют познавательную цель, четко выполняют требования познавательной задачи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Строят понятные для партнера высказывания; обосновывают </w:t>
            </w:r>
            <w:r>
              <w:rPr>
                <w:rFonts w:ascii="Times New Roman" w:hAnsi="Times New Roman" w:cs="Times New Roman"/>
              </w:rPr>
              <w:br/>
              <w:t>и доказывают свою точку зрения; планируют общие способы работы</w:t>
            </w:r>
          </w:p>
          <w:p w:rsidR="00F96AA1" w:rsidRDefault="00F96AA1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F96AA1" w:rsidRDefault="00F96AA1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F96AA1" w:rsidRPr="00F96AA1" w:rsidRDefault="00F96AA1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9414ED" w:rsidP="0066554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11, № 45, 52 (л).</w:t>
            </w:r>
          </w:p>
          <w:p w:rsidR="0047539C" w:rsidRDefault="0047539C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47539C" w:rsidRDefault="0047539C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3F7B8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  <w:r w:rsidR="0047539C">
              <w:rPr>
                <w:rFonts w:ascii="Times New Roman" w:hAnsi="Times New Roman" w:cs="Times New Roman"/>
                <w:lang w:val="ru-RU"/>
              </w:rPr>
              <w:t>.09.</w:t>
            </w:r>
          </w:p>
          <w:p w:rsidR="0047539C" w:rsidRDefault="004753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539C" w:rsidTr="007A289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47539C" w:rsidRPr="00EF0585" w:rsidRDefault="004753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Агрегатные состояния вещества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Агрегатные состояния вещества. Свойства газов. Свойства жидкостей. Свойства твердых тел. Строение газов, жидкостей и твердых тел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 </w:t>
            </w:r>
          </w:p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систематизация ЗУН и СУД*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свой-</w:t>
            </w:r>
            <w:proofErr w:type="spellStart"/>
            <w:r>
              <w:rPr>
                <w:rFonts w:ascii="Times New Roman" w:hAnsi="Times New Roman" w:cs="Times New Roman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газов, жидкостей и твердых тел на основе атомной теории строения вещества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Самостоятельно формулируют познавательную цель и строят действия в </w:t>
            </w:r>
            <w:proofErr w:type="spellStart"/>
            <w:r>
              <w:rPr>
                <w:rFonts w:ascii="Times New Roman" w:hAnsi="Times New Roman" w:cs="Times New Roman"/>
              </w:rPr>
              <w:t>соот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ветствии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ней,</w:t>
            </w:r>
          </w:p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сличают свой способ действий с эталоном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Умеют полно </w:t>
            </w:r>
            <w:r>
              <w:rPr>
                <w:rFonts w:ascii="Times New Roman" w:hAnsi="Times New Roman" w:cs="Times New Roman"/>
              </w:rPr>
              <w:br/>
              <w:t xml:space="preserve">и точно выражать свои мысли в соответствии с задачами </w:t>
            </w:r>
          </w:p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условиями коммуникации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9414ED" w:rsidP="0066554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12, № 88, 91 (л).</w:t>
            </w:r>
          </w:p>
          <w:p w:rsidR="0047539C" w:rsidRDefault="0047539C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47539C" w:rsidRDefault="0047539C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3F7B86">
              <w:rPr>
                <w:rFonts w:ascii="Times New Roman" w:hAnsi="Times New Roman" w:cs="Times New Roman"/>
                <w:lang w:val="ru-RU"/>
              </w:rPr>
              <w:t>9.09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  <w:p w:rsidR="0047539C" w:rsidRDefault="004753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539C" w:rsidTr="007A289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47539C" w:rsidRPr="00EF0585" w:rsidRDefault="004753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Pr="002A05A9" w:rsidRDefault="002A05A9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Различие в молекулярном строении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твёрдых тел, жидкостей и газов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Свойства газов. Свойства жидкостей. Свойства твердых </w:t>
            </w:r>
            <w:r>
              <w:rPr>
                <w:rFonts w:ascii="Times New Roman" w:hAnsi="Times New Roman" w:cs="Times New Roman"/>
              </w:rPr>
              <w:lastRenderedPageBreak/>
              <w:t>тел. Строение газов, жидкостей и твердых тел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Контроль 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кор-рекция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формирование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самокон-троля</w:t>
            </w:r>
            <w:proofErr w:type="spellEnd"/>
            <w:r>
              <w:rPr>
                <w:rFonts w:ascii="Times New Roman" w:hAnsi="Times New Roman" w:cs="Times New Roman"/>
              </w:rPr>
              <w:t>, работа над причинами ошибок и поиск путей их устранения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Объясняют явления диффузии, </w:t>
            </w:r>
            <w:r>
              <w:rPr>
                <w:rFonts w:ascii="Times New Roman" w:hAnsi="Times New Roman" w:cs="Times New Roman"/>
              </w:rPr>
              <w:lastRenderedPageBreak/>
              <w:t xml:space="preserve">смачивания, упругости и пластичности на основе атомной теории строения вещества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Сличают способ и результат своих действий </w:t>
            </w:r>
            <w:r>
              <w:rPr>
                <w:rFonts w:ascii="Times New Roman" w:hAnsi="Times New Roman" w:cs="Times New Roman"/>
              </w:rPr>
              <w:lastRenderedPageBreak/>
              <w:t>с заданным эталоном, обнаруживают отклонения</w:t>
            </w:r>
          </w:p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отличия от эталона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Осуществляют взаимоконтроль и </w:t>
            </w:r>
            <w:r>
              <w:rPr>
                <w:rFonts w:ascii="Times New Roman" w:hAnsi="Times New Roman" w:cs="Times New Roman"/>
              </w:rPr>
              <w:lastRenderedPageBreak/>
              <w:t>взаимопомощь; умеют задавать вопросы, обосновывать и доказывать свою точку зрения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9414ED" w:rsidP="0047539C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§ 13, № 92, 94 (л).</w:t>
            </w:r>
          </w:p>
          <w:p w:rsidR="0047539C" w:rsidRDefault="0047539C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47539C" w:rsidRDefault="0047539C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47539C" w:rsidRDefault="0047539C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47539C" w:rsidRDefault="003F7B8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  <w:r w:rsidR="0047539C">
              <w:rPr>
                <w:rFonts w:ascii="Times New Roman" w:hAnsi="Times New Roman" w:cs="Times New Roman"/>
                <w:lang w:val="ru-RU"/>
              </w:rPr>
              <w:t>.10.</w:t>
            </w:r>
            <w:r>
              <w:rPr>
                <w:rFonts w:ascii="Times New Roman" w:hAnsi="Times New Roman" w:cs="Times New Roman"/>
                <w:lang w:val="ru-RU"/>
              </w:rPr>
              <w:t xml:space="preserve"> 2021</w:t>
            </w:r>
          </w:p>
          <w:p w:rsidR="0047539C" w:rsidRDefault="004753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539C" w:rsidTr="00624F2C">
        <w:trPr>
          <w:jc w:val="center"/>
        </w:trPr>
        <w:tc>
          <w:tcPr>
            <w:tcW w:w="1491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Личностные результаты освоения темы:</w:t>
            </w:r>
            <w:r>
              <w:rPr>
                <w:rFonts w:ascii="Times New Roman" w:hAnsi="Times New Roman" w:cs="Times New Roman"/>
              </w:rPr>
              <w:t xml:space="preserve"> 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общества; уважение к творцам науки и техники; отношение </w:t>
            </w:r>
          </w:p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к физике как элементу общечеловеческой культуры; умение вести диалог на основе равноправных отношений и взаимного уважения; потребность в самовыражении и самореализации, социальном признании; доброжелательное отношение к окружающим</w:t>
            </w:r>
          </w:p>
          <w:p w:rsidR="00F96AA1" w:rsidRDefault="00F96AA1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F96AA1" w:rsidRDefault="00F96AA1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F96AA1" w:rsidRDefault="00F96AA1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F96AA1" w:rsidRPr="00F96AA1" w:rsidRDefault="00F96AA1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7539C" w:rsidTr="00624F2C">
        <w:trPr>
          <w:jc w:val="center"/>
        </w:trPr>
        <w:tc>
          <w:tcPr>
            <w:tcW w:w="1491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B8668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Взаимодействие тел (2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2</w:t>
            </w:r>
            <w:r w:rsidR="0047539C">
              <w:rPr>
                <w:rFonts w:ascii="Times New Roman" w:hAnsi="Times New Roman" w:cs="Times New Roman"/>
                <w:b/>
                <w:bCs/>
              </w:rPr>
              <w:t xml:space="preserve"> ч)</w:t>
            </w:r>
          </w:p>
        </w:tc>
      </w:tr>
      <w:tr w:rsidR="0047539C" w:rsidTr="007A289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Pr="00EF0585" w:rsidRDefault="00971AC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P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Механическое движение. 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Механическое движение. Траектория. Путь. Скорость. Скалярные </w:t>
            </w:r>
          </w:p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векторные величины. Единицы пути и скорости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Вводный урок</w:t>
            </w:r>
            <w:r>
              <w:rPr>
                <w:rFonts w:ascii="Times New Roman" w:hAnsi="Times New Roman" w:cs="Times New Roman"/>
              </w:rPr>
              <w:t xml:space="preserve"> – постановка учебной задачи,  поиск и открытие нового способа действия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Изображают траектории движения тел; определяют скорость прямолинейного равномерного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Принимают познавательную цель, сохраняют ее при выполнении учебных действий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Используют адекватные языковые средства для отображения своих чувств, мыслей и побуждений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57C" w:rsidRDefault="0047539C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§ </w:t>
            </w:r>
            <w:r w:rsidR="00BC057C">
              <w:rPr>
                <w:rFonts w:ascii="Times New Roman" w:hAnsi="Times New Roman" w:cs="Times New Roman"/>
                <w:lang w:val="ru-RU"/>
              </w:rPr>
              <w:t xml:space="preserve">14; </w:t>
            </w:r>
          </w:p>
          <w:p w:rsidR="0047539C" w:rsidRDefault="00D66E4D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упр. 2, </w:t>
            </w:r>
          </w:p>
          <w:p w:rsidR="00D66E4D" w:rsidRDefault="00D66E4D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95, 99 (л).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39C" w:rsidRDefault="0047539C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47539C" w:rsidRDefault="003F7B8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  <w:r w:rsidR="0047539C">
              <w:rPr>
                <w:rFonts w:ascii="Times New Roman" w:hAnsi="Times New Roman" w:cs="Times New Roman"/>
                <w:lang w:val="ru-RU"/>
              </w:rPr>
              <w:t>.10.</w:t>
            </w:r>
          </w:p>
          <w:p w:rsidR="0047539C" w:rsidRDefault="0047539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1AC6" w:rsidTr="007A289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  <w:p w:rsidR="00971AC6" w:rsidRPr="00EF0585" w:rsidRDefault="00971AC6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Равномерное </w:t>
            </w:r>
            <w:r>
              <w:rPr>
                <w:rFonts w:ascii="Times New Roman" w:hAnsi="Times New Roman" w:cs="Times New Roman"/>
              </w:rPr>
              <w:br/>
              <w:t xml:space="preserve">и неравномерное </w:t>
            </w:r>
            <w:r>
              <w:rPr>
                <w:rFonts w:ascii="Times New Roman" w:hAnsi="Times New Roman" w:cs="Times New Roman"/>
              </w:rPr>
              <w:lastRenderedPageBreak/>
              <w:t>движение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Равномерное и неравномерное </w:t>
            </w:r>
            <w:r>
              <w:rPr>
                <w:rFonts w:ascii="Times New Roman" w:hAnsi="Times New Roman" w:cs="Times New Roman"/>
              </w:rPr>
              <w:lastRenderedPageBreak/>
              <w:t>движение. Средняя скорость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lastRenderedPageBreak/>
              <w:t>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>, конкретизация и отработка нового способа действия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Измеряют скорость </w:t>
            </w:r>
            <w:r>
              <w:rPr>
                <w:rFonts w:ascii="Times New Roman" w:hAnsi="Times New Roman" w:cs="Times New Roman"/>
              </w:rPr>
              <w:lastRenderedPageBreak/>
              <w:t xml:space="preserve">равномерного </w:t>
            </w:r>
            <w:proofErr w:type="spellStart"/>
            <w:r>
              <w:rPr>
                <w:rFonts w:ascii="Times New Roman" w:hAnsi="Times New Roman" w:cs="Times New Roman"/>
              </w:rPr>
              <w:t>дви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жения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представля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ют результаты </w:t>
            </w:r>
            <w:proofErr w:type="spellStart"/>
            <w:r>
              <w:rPr>
                <w:rFonts w:ascii="Times New Roman" w:hAnsi="Times New Roman" w:cs="Times New Roman"/>
              </w:rPr>
              <w:t>изме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рений и вычислений в виде таблиц и графиков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Сличают свой способ действия </w:t>
            </w:r>
            <w:r>
              <w:rPr>
                <w:rFonts w:ascii="Times New Roman" w:hAnsi="Times New Roman" w:cs="Times New Roman"/>
              </w:rPr>
              <w:lastRenderedPageBreak/>
              <w:t>с эталоном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Описывают содержание </w:t>
            </w:r>
            <w:r>
              <w:rPr>
                <w:rFonts w:ascii="Times New Roman" w:hAnsi="Times New Roman" w:cs="Times New Roman"/>
              </w:rPr>
              <w:lastRenderedPageBreak/>
              <w:t>совершаемых действий в целях ориентировки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§ 15; </w:t>
            </w:r>
          </w:p>
          <w:p w:rsidR="00971AC6" w:rsidRDefault="00D66E4D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№ 110, </w:t>
            </w:r>
            <w:r w:rsidR="00971AC6">
              <w:rPr>
                <w:rFonts w:ascii="Times New Roman" w:hAnsi="Times New Roman" w:cs="Times New Roman"/>
                <w:lang w:val="ru-RU"/>
              </w:rPr>
              <w:t>113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(л)</w:t>
            </w:r>
            <w:r w:rsidR="00971AC6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11.10.</w:t>
            </w:r>
          </w:p>
          <w:p w:rsidR="00971AC6" w:rsidRDefault="00971AC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1AC6" w:rsidTr="007A289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  <w:p w:rsidR="00971AC6" w:rsidRPr="00EF0585" w:rsidRDefault="00971AC6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BC057C" w:rsidRDefault="00971AC6" w:rsidP="002A05A9">
            <w:pPr>
              <w:rPr>
                <w:rFonts w:ascii="Times New Roman" w:hAnsi="Times New Roman"/>
              </w:rPr>
            </w:pPr>
            <w:r w:rsidRPr="00BC057C">
              <w:rPr>
                <w:rFonts w:ascii="Times New Roman" w:hAnsi="Times New Roman"/>
              </w:rPr>
              <w:t>Скорость.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BC057C" w:rsidRDefault="00971AC6" w:rsidP="002A05A9">
            <w:pPr>
              <w:rPr>
                <w:rFonts w:ascii="Times New Roman" w:hAnsi="Times New Roman"/>
              </w:rPr>
            </w:pPr>
            <w:r w:rsidRPr="00BC057C">
              <w:rPr>
                <w:rFonts w:ascii="Times New Roman" w:hAnsi="Times New Roman"/>
              </w:rPr>
              <w:t xml:space="preserve">Скорость. Единицы измерения скорости. Понятие о векторах. Расчет пути и времени движения. Средняя скорость. Формулы </w:t>
            </w:r>
            <w:r w:rsidRPr="00BC057C">
              <w:rPr>
                <w:rFonts w:ascii="Times New Roman" w:hAnsi="Times New Roman"/>
                <w:position w:val="-58"/>
              </w:rPr>
              <w:object w:dxaOrig="2260" w:dyaOrig="1280" w14:anchorId="579EF34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3.25pt;height:63.75pt" o:ole="">
                  <v:imagedata r:id="rId7" o:title=""/>
                </v:shape>
                <o:OLEObject Type="Embed" ProgID="Equation.3" ShapeID="_x0000_i1025" DrawAspect="Content" ObjectID="_1703169564" r:id="rId8"/>
              </w:object>
            </w:r>
            <w:r w:rsidRPr="00BC057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 w:rsidR="00F96AA1">
              <w:rPr>
                <w:rFonts w:ascii="Times New Roman" w:hAnsi="Times New Roman" w:cs="Times New Roman"/>
              </w:rPr>
              <w:t xml:space="preserve"> – ос</w:t>
            </w:r>
            <w:r>
              <w:rPr>
                <w:rFonts w:ascii="Times New Roman" w:hAnsi="Times New Roman" w:cs="Times New Roman"/>
              </w:rPr>
              <w:t>мысление, конкретизация и отработка нового способа действия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Измеряют скорость равномерного движения, представляют результаты </w:t>
            </w:r>
            <w:proofErr w:type="spellStart"/>
            <w:r>
              <w:rPr>
                <w:rFonts w:ascii="Times New Roman" w:hAnsi="Times New Roman" w:cs="Times New Roman"/>
              </w:rPr>
              <w:t>изме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рений и вычислений в виде таблиц и графиков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Сличают свой способ действия с эталоном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Описывают содержание совершаемых действий в целях ориентировки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BC057C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§ 16; </w:t>
            </w:r>
          </w:p>
          <w:p w:rsidR="00D66E4D" w:rsidRDefault="00D66E4D" w:rsidP="00BC057C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упр. 3,</w:t>
            </w:r>
          </w:p>
          <w:p w:rsidR="00D66E4D" w:rsidRDefault="00D66E4D" w:rsidP="00BC057C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111, 112 (л).</w:t>
            </w:r>
          </w:p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13.10.</w:t>
            </w:r>
          </w:p>
        </w:tc>
      </w:tr>
      <w:tr w:rsidR="00971AC6" w:rsidTr="007A289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CF6E5B" w:rsidRDefault="00971AC6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пути и времени движения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пути </w:t>
            </w:r>
            <w:r>
              <w:rPr>
                <w:rFonts w:ascii="Times New Roman" w:hAnsi="Times New Roman" w:cs="Times New Roman"/>
              </w:rPr>
              <w:br/>
              <w:t>и времени движения при равномерном и неравномерном движении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осмысление, конкретизация и отработка нового способа действия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Определяют пройденный путь и скорость тела по графику зависимости пути равномерного движения от </w:t>
            </w:r>
            <w:proofErr w:type="spellStart"/>
            <w:r>
              <w:rPr>
                <w:rFonts w:ascii="Times New Roman" w:hAnsi="Times New Roman" w:cs="Times New Roman"/>
              </w:rPr>
              <w:t>вре-мени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; рассчитывают </w:t>
            </w:r>
            <w:r>
              <w:rPr>
                <w:rFonts w:ascii="Times New Roman" w:hAnsi="Times New Roman" w:cs="Times New Roman"/>
              </w:rPr>
              <w:lastRenderedPageBreak/>
              <w:t xml:space="preserve">путь и скорость тела при равномерном прямолинейном движении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Составляют план и определяют последовательность действий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66554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§ 17; </w:t>
            </w:r>
          </w:p>
          <w:p w:rsidR="00971AC6" w:rsidRDefault="00D66E4D" w:rsidP="0066554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</w:t>
            </w:r>
            <w:r w:rsidR="00971AC6">
              <w:rPr>
                <w:rFonts w:ascii="Times New Roman" w:hAnsi="Times New Roman" w:cs="Times New Roman"/>
                <w:lang w:val="ru-RU"/>
              </w:rPr>
              <w:t xml:space="preserve"> 117- 119, 132, 133.</w:t>
            </w:r>
          </w:p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18.10.</w:t>
            </w:r>
          </w:p>
          <w:p w:rsidR="00971AC6" w:rsidRDefault="00971AC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1AC6" w:rsidTr="007A289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CF6E5B" w:rsidRDefault="00971AC6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  <w:p w:rsidR="00971AC6" w:rsidRPr="00EF0585" w:rsidRDefault="00971AC6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Инерция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Взаимодействие тел.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скорости тела и его причины. Инерция. Понятие взаимодействия. Изменение скоростей взаимодействующих тел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общей учебной задачи</w:t>
            </w:r>
            <w:r>
              <w:rPr>
                <w:rFonts w:ascii="Times New Roman" w:hAnsi="Times New Roman" w:cs="Times New Roman"/>
              </w:rPr>
              <w:t xml:space="preserve"> – поиск и открытие нового способа действия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Обнаруживают силу </w:t>
            </w:r>
            <w:proofErr w:type="spellStart"/>
            <w:r>
              <w:rPr>
                <w:rFonts w:ascii="Times New Roman" w:hAnsi="Times New Roman" w:cs="Times New Roman"/>
              </w:rPr>
              <w:t>взаимодей-ствия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двух тел, объясняют причину изменения скорости тела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Предвосхищают результат и уро-</w:t>
            </w:r>
            <w:proofErr w:type="spellStart"/>
            <w:r>
              <w:rPr>
                <w:rFonts w:ascii="Times New Roman" w:hAnsi="Times New Roman" w:cs="Times New Roman"/>
              </w:rPr>
              <w:t>вень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усвоения </w:t>
            </w:r>
          </w:p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(какой будет результат?)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66554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§ 18, 19; </w:t>
            </w:r>
          </w:p>
          <w:p w:rsidR="00971AC6" w:rsidRDefault="00D66E4D" w:rsidP="0066554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</w:t>
            </w:r>
            <w:r w:rsidR="00971AC6">
              <w:rPr>
                <w:rFonts w:ascii="Times New Roman" w:hAnsi="Times New Roman" w:cs="Times New Roman"/>
                <w:lang w:val="ru-RU"/>
              </w:rPr>
              <w:t xml:space="preserve"> 171- 176, 188, 189.</w:t>
            </w:r>
          </w:p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20.10.</w:t>
            </w:r>
          </w:p>
          <w:p w:rsidR="00971AC6" w:rsidRDefault="00971AC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1AC6" w:rsidTr="007A289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CF6E5B" w:rsidRDefault="00971AC6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  <w:p w:rsidR="00971AC6" w:rsidRPr="00EF0585" w:rsidRDefault="00971AC6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A46225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Масса тела</w:t>
            </w:r>
            <w:r>
              <w:rPr>
                <w:rFonts w:ascii="Times New Roman" w:hAnsi="Times New Roman" w:cs="Times New Roman"/>
                <w:lang w:val="ru-RU"/>
              </w:rPr>
              <w:t>. Измерение массы тела на рычажных весах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Зависимость изменения скорости взаимодействующих тел </w:t>
            </w:r>
          </w:p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их массы. Масса – мера инертности. Единицы массы.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>, конкретизация и отработка нового способа действия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Приводят примеры проявления инертности тел, исследуют зависимость быстроты изменения скорости тела от его массы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Сличают свой способ действия с эталоном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71AC6" w:rsidRDefault="00971AC6" w:rsidP="00E22A5B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20, 21;</w:t>
            </w:r>
          </w:p>
          <w:p w:rsidR="00971AC6" w:rsidRDefault="000F152A" w:rsidP="00E22A5B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№ </w:t>
            </w:r>
            <w:r w:rsidR="00971AC6">
              <w:rPr>
                <w:rFonts w:ascii="Times New Roman" w:hAnsi="Times New Roman" w:cs="Times New Roman"/>
                <w:lang w:val="ru-RU"/>
              </w:rPr>
              <w:t>212, 213</w:t>
            </w:r>
            <w:r>
              <w:rPr>
                <w:rFonts w:ascii="Times New Roman" w:hAnsi="Times New Roman" w:cs="Times New Roman"/>
                <w:lang w:val="ru-RU"/>
              </w:rPr>
              <w:t xml:space="preserve"> (л)</w:t>
            </w:r>
            <w:r w:rsidR="00971AC6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25.10.</w:t>
            </w:r>
          </w:p>
          <w:p w:rsidR="00971AC6" w:rsidRDefault="00971AC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1AC6" w:rsidTr="007A289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CF6E5B" w:rsidRDefault="00971AC6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  <w:p w:rsidR="00971AC6" w:rsidRPr="00EF0585" w:rsidRDefault="00971AC6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C6096C" w:rsidRDefault="00971AC6" w:rsidP="00C6096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C00000"/>
              </w:rPr>
            </w:pPr>
            <w:r>
              <w:rPr>
                <w:rFonts w:ascii="Times New Roman" w:hAnsi="Times New Roman" w:cs="Times New Roman"/>
                <w:i/>
                <w:iCs/>
                <w:color w:val="C00000"/>
              </w:rPr>
              <w:t>Лабораторная рабо</w:t>
            </w:r>
            <w:r w:rsidRPr="00DB2EFF">
              <w:rPr>
                <w:rFonts w:ascii="Times New Roman" w:hAnsi="Times New Roman" w:cs="Times New Roman"/>
                <w:i/>
                <w:iCs/>
                <w:color w:val="C00000"/>
              </w:rPr>
              <w:t xml:space="preserve">та </w:t>
            </w:r>
            <w:r>
              <w:rPr>
                <w:rFonts w:ascii="Times New Roman" w:hAnsi="Times New Roman" w:cs="Times New Roman"/>
                <w:i/>
                <w:iCs/>
                <w:color w:val="C00000"/>
                <w:lang w:val="ru-RU"/>
              </w:rPr>
              <w:t>№3</w:t>
            </w:r>
            <w:r w:rsidRPr="00DB2EFF">
              <w:rPr>
                <w:rFonts w:ascii="Times New Roman" w:hAnsi="Times New Roman" w:cs="Times New Roman"/>
                <w:i/>
                <w:iCs/>
                <w:color w:val="C00000"/>
              </w:rPr>
              <w:t xml:space="preserve"> «Измерение массы на </w:t>
            </w:r>
            <w:r w:rsidRPr="00DB2EFF">
              <w:rPr>
                <w:rFonts w:ascii="Times New Roman" w:hAnsi="Times New Roman" w:cs="Times New Roman"/>
                <w:i/>
                <w:iCs/>
                <w:color w:val="C00000"/>
              </w:rPr>
              <w:lastRenderedPageBreak/>
              <w:t>рычажных весах»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DB2EFF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DB2EFF">
              <w:rPr>
                <w:rFonts w:ascii="Times New Roman" w:hAnsi="Times New Roman" w:cs="Times New Roman"/>
                <w:color w:val="C00000"/>
              </w:rPr>
              <w:lastRenderedPageBreak/>
              <w:t xml:space="preserve">Способы измерения массы. Весы. </w:t>
            </w:r>
          </w:p>
          <w:p w:rsidR="00971AC6" w:rsidRPr="00DB2EFF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C0000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DB2EFF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DB2EFF">
              <w:rPr>
                <w:rFonts w:ascii="Times New Roman" w:hAnsi="Times New Roman" w:cs="Times New Roman"/>
                <w:i/>
                <w:iCs/>
                <w:color w:val="C00000"/>
              </w:rPr>
              <w:t>Решение частных задач</w:t>
            </w:r>
            <w:r w:rsidRPr="00DB2EFF">
              <w:rPr>
                <w:rFonts w:ascii="Times New Roman" w:hAnsi="Times New Roman" w:cs="Times New Roman"/>
                <w:color w:val="C00000"/>
              </w:rPr>
              <w:t xml:space="preserve"> – ос-</w:t>
            </w:r>
            <w:proofErr w:type="spellStart"/>
            <w:r w:rsidRPr="00DB2EFF">
              <w:rPr>
                <w:rFonts w:ascii="Times New Roman" w:hAnsi="Times New Roman" w:cs="Times New Roman"/>
                <w:color w:val="C00000"/>
              </w:rPr>
              <w:t>мысление</w:t>
            </w:r>
            <w:proofErr w:type="spellEnd"/>
            <w:r w:rsidRPr="00DB2EFF">
              <w:rPr>
                <w:rFonts w:ascii="Times New Roman" w:hAnsi="Times New Roman" w:cs="Times New Roman"/>
                <w:color w:val="C00000"/>
              </w:rPr>
              <w:t xml:space="preserve">, конкретизация и </w:t>
            </w:r>
            <w:r w:rsidRPr="00DB2EFF">
              <w:rPr>
                <w:rFonts w:ascii="Times New Roman" w:hAnsi="Times New Roman" w:cs="Times New Roman"/>
                <w:color w:val="C00000"/>
              </w:rPr>
              <w:lastRenderedPageBreak/>
              <w:t>отработка нового способа действия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DB2EFF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DB2EFF">
              <w:rPr>
                <w:rFonts w:ascii="Times New Roman" w:hAnsi="Times New Roman" w:cs="Times New Roman"/>
                <w:color w:val="C00000"/>
              </w:rPr>
              <w:lastRenderedPageBreak/>
              <w:t>Измеряют массу тела на рычажных весах, пред-</w:t>
            </w:r>
            <w:proofErr w:type="spellStart"/>
            <w:r w:rsidRPr="00DB2EFF">
              <w:rPr>
                <w:rFonts w:ascii="Times New Roman" w:hAnsi="Times New Roman" w:cs="Times New Roman"/>
                <w:color w:val="C00000"/>
              </w:rPr>
              <w:t>лагают</w:t>
            </w:r>
            <w:proofErr w:type="spellEnd"/>
            <w:r w:rsidRPr="00DB2EFF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DB2EFF">
              <w:rPr>
                <w:rFonts w:ascii="Times New Roman" w:hAnsi="Times New Roman" w:cs="Times New Roman"/>
                <w:color w:val="C00000"/>
              </w:rPr>
              <w:lastRenderedPageBreak/>
              <w:t>способы определения массы больших и маленьких тел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DB2EFF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DB2EFF">
              <w:rPr>
                <w:rFonts w:ascii="Times New Roman" w:hAnsi="Times New Roman" w:cs="Times New Roman"/>
                <w:color w:val="C00000"/>
              </w:rPr>
              <w:lastRenderedPageBreak/>
              <w:t>Составляют план и определяют последовательн</w:t>
            </w:r>
            <w:r w:rsidRPr="00DB2EFF">
              <w:rPr>
                <w:rFonts w:ascii="Times New Roman" w:hAnsi="Times New Roman" w:cs="Times New Roman"/>
                <w:color w:val="C00000"/>
              </w:rPr>
              <w:lastRenderedPageBreak/>
              <w:t>ость действий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  <w:r w:rsidRPr="00DB2EFF">
              <w:rPr>
                <w:rFonts w:ascii="Times New Roman" w:hAnsi="Times New Roman" w:cs="Times New Roman"/>
                <w:color w:val="C00000"/>
              </w:rPr>
              <w:lastRenderedPageBreak/>
              <w:t xml:space="preserve">Учатся управлять поведением партнера: </w:t>
            </w:r>
            <w:r w:rsidRPr="00DB2EFF">
              <w:rPr>
                <w:rFonts w:ascii="Times New Roman" w:hAnsi="Times New Roman" w:cs="Times New Roman"/>
                <w:color w:val="C00000"/>
              </w:rPr>
              <w:lastRenderedPageBreak/>
              <w:t>убеждать его, контролировать, корректировать  его действия</w:t>
            </w:r>
          </w:p>
          <w:p w:rsidR="00971AC6" w:rsidRP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  <w:r>
              <w:rPr>
                <w:rFonts w:ascii="Times New Roman" w:hAnsi="Times New Roman" w:cs="Times New Roman"/>
                <w:color w:val="C00000"/>
                <w:lang w:val="ru-RU"/>
              </w:rPr>
              <w:lastRenderedPageBreak/>
              <w:t xml:space="preserve">§ 18, 19; </w:t>
            </w:r>
          </w:p>
          <w:p w:rsidR="00971AC6" w:rsidRPr="00DB2EFF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  <w:r w:rsidRPr="00C6096C">
              <w:rPr>
                <w:rFonts w:ascii="Times New Roman" w:hAnsi="Times New Roman" w:cs="Times New Roman"/>
                <w:color w:val="C00000"/>
                <w:lang w:val="ru-RU"/>
              </w:rPr>
              <w:t>Закончить лаб. работы.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DB2EFF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  <w:r>
              <w:rPr>
                <w:rFonts w:ascii="Times New Roman" w:hAnsi="Times New Roman" w:cs="Times New Roman"/>
                <w:color w:val="C00000"/>
                <w:lang w:val="ru-RU"/>
              </w:rPr>
              <w:t>27</w:t>
            </w:r>
            <w:r w:rsidRPr="00DB2EFF">
              <w:rPr>
                <w:rFonts w:ascii="Times New Roman" w:hAnsi="Times New Roman" w:cs="Times New Roman"/>
                <w:color w:val="C00000"/>
                <w:lang w:val="ru-RU"/>
              </w:rPr>
              <w:t>.10.</w:t>
            </w:r>
          </w:p>
          <w:p w:rsidR="00971AC6" w:rsidRPr="00DB2EFF" w:rsidRDefault="00971AC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</w:tr>
      <w:tr w:rsidR="00971AC6" w:rsidTr="007A289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CF6E5B" w:rsidRDefault="00971AC6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  <w:r>
              <w:rPr>
                <w:rFonts w:ascii="Times New Roman" w:hAnsi="Times New Roman" w:cs="Times New Roman"/>
                <w:color w:val="C00000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C00000"/>
                <w:lang w:val="ru-RU"/>
              </w:rPr>
              <w:t>8</w:t>
            </w:r>
          </w:p>
          <w:p w:rsidR="00971AC6" w:rsidRPr="00EF0585" w:rsidRDefault="00971AC6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C6096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C00000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Лабораторная работа 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>№ 4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«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>Измерение объёма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тела»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DB2EFF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DB2EFF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C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DB2EFF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DB2EFF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DB2EFF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51590E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  <w:r w:rsidRPr="00AF3BF7">
              <w:rPr>
                <w:rFonts w:ascii="Times New Roman" w:hAnsi="Times New Roman" w:cs="Times New Roman"/>
                <w:lang w:val="ru-RU"/>
              </w:rPr>
              <w:t>Закончить лаб. работы.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DB2EFF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  <w:r w:rsidRPr="00971AC6">
              <w:rPr>
                <w:rFonts w:ascii="Times New Roman" w:hAnsi="Times New Roman" w:cs="Times New Roman"/>
                <w:lang w:val="ru-RU"/>
              </w:rPr>
              <w:t>8.11. 2021</w:t>
            </w:r>
          </w:p>
        </w:tc>
      </w:tr>
      <w:tr w:rsidR="00971AC6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CF6E5B" w:rsidRDefault="00971AC6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  <w:r w:rsidRPr="00CF6E5B"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Плотность вещества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Плотность. Единицы плотности. Плотность твердых тел, жидкостей и газов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>, конкретизация и отработка нового способа действия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изменение плотности вещества при переходе из одного агрегатного состояния в другое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Составляют план и определяют последовательность действий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Обмениваются знаниями с другими членами группы для принятия эффективных совместных решений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8A48E5" w:rsidRDefault="00971AC6" w:rsidP="008A48E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22</w:t>
            </w:r>
            <w:r w:rsidRPr="008A48E5">
              <w:rPr>
                <w:rFonts w:ascii="Times New Roman" w:hAnsi="Times New Roman" w:cs="Times New Roman"/>
                <w:lang w:val="ru-RU"/>
              </w:rPr>
              <w:t xml:space="preserve">; </w:t>
            </w:r>
          </w:p>
          <w:p w:rsidR="00971AC6" w:rsidRDefault="005026C4" w:rsidP="008A48E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</w:t>
            </w:r>
            <w:r w:rsidR="00971AC6">
              <w:rPr>
                <w:rFonts w:ascii="Times New Roman" w:hAnsi="Times New Roman" w:cs="Times New Roman"/>
                <w:lang w:val="ru-RU"/>
              </w:rPr>
              <w:t xml:space="preserve"> 245, 252, 256</w:t>
            </w:r>
            <w:r w:rsidR="00971AC6" w:rsidRPr="008A48E5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10.11.</w:t>
            </w:r>
          </w:p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71AC6" w:rsidRDefault="00971AC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1AC6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CF6E5B" w:rsidRDefault="00971AC6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Плотность вещества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Вычисление плотности твердых тел, жидкостей и газов.  </w:t>
            </w:r>
          </w:p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>, конкретизация и отработка нового способа действия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Измеряют плотность вещества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Составляют план и определяют последовательность действий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8A48E5" w:rsidRDefault="00971AC6" w:rsidP="008A48E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22</w:t>
            </w:r>
            <w:r w:rsidRPr="008A48E5">
              <w:rPr>
                <w:rFonts w:ascii="Times New Roman" w:hAnsi="Times New Roman" w:cs="Times New Roman"/>
                <w:lang w:val="ru-RU"/>
              </w:rPr>
              <w:t xml:space="preserve">; </w:t>
            </w:r>
          </w:p>
          <w:p w:rsidR="00971AC6" w:rsidRDefault="005026C4" w:rsidP="008A48E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</w:t>
            </w:r>
            <w:r w:rsidR="00971AC6">
              <w:rPr>
                <w:rFonts w:ascii="Times New Roman" w:hAnsi="Times New Roman" w:cs="Times New Roman"/>
                <w:lang w:val="ru-RU"/>
              </w:rPr>
              <w:t xml:space="preserve"> 255, 257</w:t>
            </w:r>
            <w:r w:rsidR="00971AC6" w:rsidRPr="008A48E5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15.11.</w:t>
            </w:r>
          </w:p>
          <w:p w:rsidR="00971AC6" w:rsidRDefault="00971AC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1AC6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CF6E5B" w:rsidRDefault="00971AC6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21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DA6347" w:rsidRDefault="00971AC6" w:rsidP="00DA634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Лабораторная работа 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>№5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«Определение плотности твердого тела»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>, конкретизация и отработка нового способа действия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Измеряют плотность вещества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Составляют план и определяют последовательность действий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8A48E5" w:rsidRDefault="0051590E" w:rsidP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22</w:t>
            </w:r>
            <w:r w:rsidRPr="008A48E5">
              <w:rPr>
                <w:rFonts w:ascii="Times New Roman" w:hAnsi="Times New Roman" w:cs="Times New Roman"/>
                <w:lang w:val="ru-RU"/>
              </w:rPr>
              <w:t xml:space="preserve">; </w:t>
            </w:r>
          </w:p>
          <w:p w:rsidR="00971AC6" w:rsidRDefault="0051590E" w:rsidP="008A48E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 w:rsidRPr="00AF3BF7">
              <w:rPr>
                <w:rFonts w:ascii="Times New Roman" w:hAnsi="Times New Roman" w:cs="Times New Roman"/>
                <w:lang w:val="ru-RU"/>
              </w:rPr>
              <w:t>Закончить лаб. работы.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71AC6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DC13CC" w:rsidRDefault="00971AC6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Расчет массы </w:t>
            </w:r>
          </w:p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объема тела по его плотности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массы тела при известном объеме. Расчет объема тела при известной массе. Определение наличия пустот и примесей в твердых телах и жидкостях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>, конкретизация и отработка нового способа действия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Вычисляют массу и объем тела по его плот-</w:t>
            </w:r>
            <w:proofErr w:type="spellStart"/>
            <w:r>
              <w:rPr>
                <w:rFonts w:ascii="Times New Roman" w:hAnsi="Times New Roman" w:cs="Times New Roman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предлагают способы проверки на наличие примесей и пустот в теле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Принимают и сохраняют познавательную цель, регулируют весь процесс и четко выполняют требования познавательной задачи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8A48E5" w:rsidRDefault="00971AC6" w:rsidP="00162A8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23</w:t>
            </w:r>
            <w:r w:rsidRPr="008A48E5">
              <w:rPr>
                <w:rFonts w:ascii="Times New Roman" w:hAnsi="Times New Roman" w:cs="Times New Roman"/>
                <w:lang w:val="ru-RU"/>
              </w:rPr>
              <w:t xml:space="preserve">; </w:t>
            </w:r>
          </w:p>
          <w:p w:rsidR="00971AC6" w:rsidRDefault="005026C4" w:rsidP="00162A8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</w:t>
            </w:r>
            <w:r w:rsidR="00971AC6">
              <w:rPr>
                <w:rFonts w:ascii="Times New Roman" w:hAnsi="Times New Roman" w:cs="Times New Roman"/>
                <w:lang w:val="ru-RU"/>
              </w:rPr>
              <w:t xml:space="preserve"> 265, 266</w:t>
            </w:r>
            <w:r w:rsidR="00971AC6" w:rsidRPr="008A48E5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17.11.</w:t>
            </w:r>
          </w:p>
          <w:p w:rsidR="00971AC6" w:rsidRDefault="00971AC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1AC6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DC13CC" w:rsidRDefault="00971AC6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DC13CC" w:rsidRDefault="00971AC6" w:rsidP="00D453CF">
            <w:pPr>
              <w:shd w:val="clear" w:color="auto" w:fill="FFFFFF"/>
              <w:ind w:hanging="14"/>
              <w:rPr>
                <w:rFonts w:ascii="Times New Roman" w:hAnsi="Times New Roman"/>
                <w:i/>
                <w:u w:val="single"/>
              </w:rPr>
            </w:pPr>
            <w:r w:rsidRPr="00DC13CC">
              <w:rPr>
                <w:rFonts w:ascii="Times New Roman" w:hAnsi="Times New Roman"/>
                <w:i/>
                <w:color w:val="000000"/>
                <w:spacing w:val="-2"/>
                <w:u w:val="single"/>
              </w:rPr>
              <w:t>Кон</w:t>
            </w:r>
            <w:r w:rsidRPr="00DC13CC">
              <w:rPr>
                <w:rFonts w:ascii="Times New Roman" w:hAnsi="Times New Roman"/>
                <w:i/>
                <w:color w:val="000000"/>
                <w:u w:val="single"/>
              </w:rPr>
              <w:t xml:space="preserve">трольная работа </w:t>
            </w:r>
            <w:r w:rsidRPr="00DC13CC">
              <w:rPr>
                <w:rFonts w:ascii="Times New Roman" w:hAnsi="Times New Roman"/>
                <w:i/>
                <w:u w:val="single"/>
              </w:rPr>
              <w:t>№1</w:t>
            </w:r>
            <w:r w:rsidRPr="00DC13CC">
              <w:rPr>
                <w:rFonts w:ascii="Times New Roman" w:hAnsi="Times New Roman"/>
                <w:i/>
                <w:color w:val="000000"/>
                <w:u w:val="single"/>
              </w:rPr>
              <w:t xml:space="preserve"> по теме «</w:t>
            </w:r>
            <w:r w:rsidRPr="00DC13CC">
              <w:rPr>
                <w:rFonts w:ascii="Times New Roman" w:hAnsi="Times New Roman"/>
                <w:i/>
                <w:color w:val="000000"/>
                <w:spacing w:val="-2"/>
                <w:u w:val="single"/>
              </w:rPr>
              <w:t>Механическое движение. Масса</w:t>
            </w:r>
            <w:r w:rsidRPr="00DC13CC">
              <w:rPr>
                <w:rFonts w:ascii="Times New Roman" w:hAnsi="Times New Roman"/>
                <w:i/>
                <w:u w:val="single"/>
              </w:rPr>
              <w:t xml:space="preserve"> </w:t>
            </w:r>
            <w:r w:rsidRPr="00DC13CC">
              <w:rPr>
                <w:rFonts w:ascii="Times New Roman" w:hAnsi="Times New Roman"/>
                <w:i/>
                <w:color w:val="000000"/>
                <w:spacing w:val="-2"/>
                <w:u w:val="single"/>
              </w:rPr>
              <w:t xml:space="preserve">тела. Плотность вещества». 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DC13CC" w:rsidRDefault="00971AC6" w:rsidP="00D453CF">
            <w:pPr>
              <w:rPr>
                <w:rFonts w:ascii="Times New Roman" w:hAnsi="Times New Roman"/>
              </w:rPr>
            </w:pPr>
            <w:r w:rsidRPr="00DC13CC">
              <w:rPr>
                <w:rFonts w:ascii="Times New Roman" w:hAnsi="Times New Roman"/>
              </w:rPr>
              <w:t>Проверить умения и навыки по решению задач на формулы</w:t>
            </w:r>
          </w:p>
          <w:p w:rsidR="00971AC6" w:rsidRPr="00DC13CC" w:rsidRDefault="00971AC6" w:rsidP="00D453CF">
            <w:pPr>
              <w:rPr>
                <w:rFonts w:ascii="Times New Roman" w:hAnsi="Times New Roman"/>
              </w:rPr>
            </w:pPr>
            <w:r w:rsidRPr="00DC13CC">
              <w:rPr>
                <w:rFonts w:ascii="Times New Roman" w:hAnsi="Times New Roman"/>
                <w:position w:val="-24"/>
              </w:rPr>
              <w:object w:dxaOrig="760" w:dyaOrig="620" w14:anchorId="5FAB9561">
                <v:shape id="_x0000_i1026" type="#_x0000_t75" style="width:38.25pt;height:30.75pt" o:ole="">
                  <v:imagedata r:id="rId9" o:title=""/>
                </v:shape>
                <o:OLEObject Type="Embed" ProgID="Equation.3" ShapeID="_x0000_i1026" DrawAspect="Content" ObjectID="_1703169565" r:id="rId10"/>
              </w:object>
            </w:r>
            <w:r w:rsidRPr="00DC13CC">
              <w:rPr>
                <w:rFonts w:ascii="Times New Roman" w:hAnsi="Times New Roman"/>
                <w:position w:val="-24"/>
              </w:rPr>
              <w:object w:dxaOrig="800" w:dyaOrig="620" w14:anchorId="548E8B7F">
                <v:shape id="_x0000_i1027" type="#_x0000_t75" style="width:39.75pt;height:30.75pt" o:ole="">
                  <v:imagedata r:id="rId11" o:title=""/>
                </v:shape>
                <o:OLEObject Type="Embed" ProgID="Equation.3" ShapeID="_x0000_i1027" DrawAspect="Content" ObjectID="_1703169566" r:id="rId12"/>
              </w:objec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B6378D" w:rsidRDefault="00971AC6" w:rsidP="00D453CF">
            <w:pPr>
              <w:rPr>
                <w:i/>
                <w:u w:val="single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162A8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DB2EF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22.11.</w:t>
            </w:r>
          </w:p>
        </w:tc>
      </w:tr>
      <w:tr w:rsidR="00971AC6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DC13CC" w:rsidRDefault="00971AC6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Сила. </w:t>
            </w:r>
            <w:r>
              <w:rPr>
                <w:rFonts w:ascii="Times New Roman" w:hAnsi="Times New Roman" w:cs="Times New Roman"/>
                <w:lang w:val="ru-RU"/>
              </w:rPr>
              <w:t xml:space="preserve">Явление тяготения. </w:t>
            </w:r>
            <w:r>
              <w:rPr>
                <w:rFonts w:ascii="Times New Roman" w:hAnsi="Times New Roman" w:cs="Times New Roman"/>
              </w:rPr>
              <w:t xml:space="preserve">Сила </w:t>
            </w:r>
            <w:r>
              <w:rPr>
                <w:rFonts w:ascii="Times New Roman" w:hAnsi="Times New Roman" w:cs="Times New Roman"/>
              </w:rPr>
              <w:lastRenderedPageBreak/>
              <w:t>тяжести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Сила – причина изменения скорости. </w:t>
            </w:r>
            <w:r>
              <w:rPr>
                <w:rFonts w:ascii="Times New Roman" w:hAnsi="Times New Roman" w:cs="Times New Roman"/>
              </w:rPr>
              <w:lastRenderedPageBreak/>
              <w:t xml:space="preserve">Сила – мера взаимодействия тел. Сила – векторная величина. Изображение сил.  Явление тяготения. </w:t>
            </w:r>
          </w:p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Сила тяжести. Единицы силы. Связь между массой тела и силой</w:t>
            </w:r>
          </w:p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96AA1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яжести</w:t>
            </w:r>
          </w:p>
          <w:p w:rsidR="00F96AA1" w:rsidRDefault="00F96AA1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F96AA1" w:rsidRDefault="00F96AA1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F96AA1" w:rsidRPr="00F96AA1" w:rsidRDefault="00F96AA1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Решение общей учебной задачи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– поиск и открытие нового способа действия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Исследуют зависимость силы </w:t>
            </w:r>
            <w:r>
              <w:rPr>
                <w:rFonts w:ascii="Times New Roman" w:hAnsi="Times New Roman" w:cs="Times New Roman"/>
              </w:rPr>
              <w:lastRenderedPageBreak/>
              <w:t xml:space="preserve">тяжести от массы тела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Самостоятельно формулируют </w:t>
            </w:r>
            <w:r>
              <w:rPr>
                <w:rFonts w:ascii="Times New Roman" w:hAnsi="Times New Roman" w:cs="Times New Roman"/>
              </w:rPr>
              <w:lastRenderedPageBreak/>
              <w:t>познавательную цель и строят действия в соответствии с ней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Адекватно используют </w:t>
            </w:r>
            <w:r>
              <w:rPr>
                <w:rFonts w:ascii="Times New Roman" w:hAnsi="Times New Roman" w:cs="Times New Roman"/>
              </w:rPr>
              <w:lastRenderedPageBreak/>
              <w:t>речевые средства для дискуссии и аргументации своей позиции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8A48E5" w:rsidRDefault="00971AC6" w:rsidP="00162A8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§ 24, 25</w:t>
            </w:r>
            <w:r w:rsidRPr="008A48E5">
              <w:rPr>
                <w:rFonts w:ascii="Times New Roman" w:hAnsi="Times New Roman" w:cs="Times New Roman"/>
                <w:lang w:val="ru-RU"/>
              </w:rPr>
              <w:t xml:space="preserve">; </w:t>
            </w:r>
          </w:p>
          <w:p w:rsidR="00971AC6" w:rsidRDefault="005026C4" w:rsidP="00162A8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</w:t>
            </w:r>
            <w:r w:rsidR="00971AC6">
              <w:rPr>
                <w:rFonts w:ascii="Times New Roman" w:hAnsi="Times New Roman" w:cs="Times New Roman"/>
                <w:lang w:val="ru-RU"/>
              </w:rPr>
              <w:t xml:space="preserve"> 286 – </w:t>
            </w:r>
            <w:r w:rsidR="00971AC6">
              <w:rPr>
                <w:rFonts w:ascii="Times New Roman" w:hAnsi="Times New Roman" w:cs="Times New Roman"/>
                <w:lang w:val="ru-RU"/>
              </w:rPr>
              <w:lastRenderedPageBreak/>
              <w:t>288, 293</w:t>
            </w:r>
            <w:r w:rsidR="00971AC6" w:rsidRPr="008A48E5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971AC6" w:rsidRDefault="00971AC6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71AC6" w:rsidRDefault="00971AC6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24.11.</w:t>
            </w:r>
          </w:p>
          <w:p w:rsidR="00971AC6" w:rsidRDefault="00971AC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1AC6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DC13CC" w:rsidRDefault="00971AC6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Сила упругости. Закон Гука. </w:t>
            </w:r>
            <w:r>
              <w:rPr>
                <w:rFonts w:ascii="Times New Roman" w:hAnsi="Times New Roman" w:cs="Times New Roman"/>
              </w:rPr>
              <w:br/>
              <w:t>Динамометр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Деформация тел.  Сила упругости. Закон Гука. Динамометр. </w:t>
            </w:r>
          </w:p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>, конкретизация и отработка нового способа действия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Исследуют </w:t>
            </w:r>
            <w:proofErr w:type="spellStart"/>
            <w:r>
              <w:rPr>
                <w:rFonts w:ascii="Times New Roman" w:hAnsi="Times New Roman" w:cs="Times New Roman"/>
              </w:rPr>
              <w:t>зави-симость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удлинения стальной пружины от приложенной силы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Составляют план</w:t>
            </w:r>
          </w:p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определяют последовательность действий, сличают свой способ действия с эталоном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Общаются и </w:t>
            </w:r>
            <w:proofErr w:type="spellStart"/>
            <w:r>
              <w:rPr>
                <w:rFonts w:ascii="Times New Roman" w:hAnsi="Times New Roman" w:cs="Times New Roman"/>
              </w:rPr>
              <w:t>вза-имодействуют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партнерами </w:t>
            </w:r>
          </w:p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совместной </w:t>
            </w:r>
          </w:p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деятельности или обмену информацией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8A48E5" w:rsidRDefault="00971AC6" w:rsidP="00162A8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26, 30</w:t>
            </w:r>
            <w:r w:rsidRPr="008A48E5">
              <w:rPr>
                <w:rFonts w:ascii="Times New Roman" w:hAnsi="Times New Roman" w:cs="Times New Roman"/>
                <w:lang w:val="ru-RU"/>
              </w:rPr>
              <w:t xml:space="preserve">; </w:t>
            </w:r>
          </w:p>
          <w:p w:rsidR="00971AC6" w:rsidRDefault="005026C4" w:rsidP="00162A8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</w:t>
            </w:r>
            <w:r w:rsidR="00971AC6">
              <w:rPr>
                <w:rFonts w:ascii="Times New Roman" w:hAnsi="Times New Roman" w:cs="Times New Roman"/>
                <w:lang w:val="ru-RU"/>
              </w:rPr>
              <w:t xml:space="preserve"> 324 – 326</w:t>
            </w:r>
            <w:r w:rsidR="00971AC6" w:rsidRPr="008A48E5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971AC6" w:rsidRDefault="00971AC6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71AC6" w:rsidRDefault="00971AC6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71AC6" w:rsidRDefault="00971AC6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29.11.</w:t>
            </w:r>
          </w:p>
          <w:p w:rsidR="00971AC6" w:rsidRDefault="00971AC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1AC6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DC13CC" w:rsidRDefault="00971AC6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D453C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 тела. Невесомость</w:t>
            </w:r>
            <w:r>
              <w:rPr>
                <w:rFonts w:ascii="Times New Roman" w:hAnsi="Times New Roman" w:cs="Times New Roman"/>
                <w:lang w:val="ru-RU"/>
              </w:rPr>
              <w:t xml:space="preserve">. Сила тяжести на других планетах. Физические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характеристики планет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D453C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Действие тела на опору или подвес. Вес тела. Вес тела, находящегося в покое или движущегося </w:t>
            </w:r>
            <w:r>
              <w:rPr>
                <w:rFonts w:ascii="Times New Roman" w:hAnsi="Times New Roman" w:cs="Times New Roman"/>
              </w:rPr>
              <w:lastRenderedPageBreak/>
              <w:t>прямолинейно, равномерно. Динамометр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D453C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конкретизация и отработка </w:t>
            </w:r>
            <w:r>
              <w:rPr>
                <w:rFonts w:ascii="Times New Roman" w:hAnsi="Times New Roman" w:cs="Times New Roman"/>
              </w:rPr>
              <w:lastRenderedPageBreak/>
              <w:t>нового способа действия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D453C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Объясняют </w:t>
            </w:r>
          </w:p>
          <w:p w:rsidR="00971AC6" w:rsidRDefault="00971AC6" w:rsidP="00D453C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действие тела </w:t>
            </w:r>
          </w:p>
          <w:p w:rsidR="00971AC6" w:rsidRDefault="00971AC6" w:rsidP="00D453C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опору или подвес. Обнаруживают </w:t>
            </w:r>
            <w:r>
              <w:rPr>
                <w:rFonts w:ascii="Times New Roman" w:hAnsi="Times New Roman" w:cs="Times New Roman"/>
              </w:rPr>
              <w:lastRenderedPageBreak/>
              <w:t>существование невесомости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D453C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Составляют план и определяют последовательность действий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D453C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Описывают содержание совершаемых действий в целях </w:t>
            </w:r>
            <w:r>
              <w:rPr>
                <w:rFonts w:ascii="Times New Roman" w:hAnsi="Times New Roman" w:cs="Times New Roman"/>
              </w:rPr>
              <w:lastRenderedPageBreak/>
              <w:t>ориентировки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8A48E5" w:rsidRDefault="00971AC6" w:rsidP="00D453C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§ 28, 29</w:t>
            </w:r>
            <w:r w:rsidRPr="008A48E5">
              <w:rPr>
                <w:rFonts w:ascii="Times New Roman" w:hAnsi="Times New Roman" w:cs="Times New Roman"/>
                <w:lang w:val="ru-RU"/>
              </w:rPr>
              <w:t xml:space="preserve">; </w:t>
            </w:r>
          </w:p>
          <w:p w:rsidR="00971AC6" w:rsidRDefault="005026C4" w:rsidP="00D453C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</w:t>
            </w:r>
            <w:r w:rsidR="00971AC6">
              <w:rPr>
                <w:rFonts w:ascii="Times New Roman" w:hAnsi="Times New Roman" w:cs="Times New Roman"/>
                <w:lang w:val="ru-RU"/>
              </w:rPr>
              <w:t xml:space="preserve"> 340 – 344</w:t>
            </w:r>
            <w:r w:rsidR="00971AC6" w:rsidRPr="008A48E5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971AC6" w:rsidRDefault="00971AC6" w:rsidP="00D453C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71AC6" w:rsidRDefault="00971AC6" w:rsidP="00D453C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71AC6" w:rsidRDefault="00971AC6" w:rsidP="00D453C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D453C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1.12. 2021</w:t>
            </w:r>
          </w:p>
          <w:p w:rsidR="00971AC6" w:rsidRDefault="00971AC6" w:rsidP="00D453CF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1AC6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DC13CC" w:rsidRDefault="00971AC6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27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DA6347" w:rsidRDefault="00971AC6" w:rsidP="00AF3BF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Лабораторная работа 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>№ 6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Градуирование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пружины»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AF3BF7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AF3BF7">
              <w:rPr>
                <w:rFonts w:ascii="Times New Roman" w:hAnsi="Times New Roman" w:cs="Times New Roman"/>
              </w:rPr>
              <w:t xml:space="preserve">Динамометр. </w:t>
            </w:r>
            <w:proofErr w:type="spellStart"/>
            <w:r w:rsidRPr="00AF3BF7">
              <w:rPr>
                <w:rFonts w:ascii="Times New Roman" w:hAnsi="Times New Roman" w:cs="Times New Roman"/>
              </w:rPr>
              <w:t>Градуирование</w:t>
            </w:r>
            <w:proofErr w:type="spellEnd"/>
            <w:r w:rsidRPr="00AF3BF7">
              <w:rPr>
                <w:rFonts w:ascii="Times New Roman" w:hAnsi="Times New Roman" w:cs="Times New Roman"/>
              </w:rPr>
              <w:t xml:space="preserve"> пружины. Связь. </w:t>
            </w:r>
            <w:r w:rsidRPr="00AF3BF7">
              <w:rPr>
                <w:rFonts w:ascii="Times New Roman" w:hAnsi="Times New Roman" w:cs="Times New Roman"/>
                <w:lang w:val="en-US"/>
              </w:rPr>
              <w:t>F</w:t>
            </w:r>
            <w:r w:rsidRPr="00AF3BF7">
              <w:rPr>
                <w:rFonts w:ascii="Times New Roman" w:hAnsi="Times New Roman" w:cs="Times New Roman"/>
              </w:rPr>
              <w:t xml:space="preserve">= </w:t>
            </w:r>
            <w:r w:rsidRPr="00AF3BF7">
              <w:rPr>
                <w:rFonts w:ascii="Times New Roman" w:hAnsi="Times New Roman" w:cs="Times New Roman"/>
                <w:lang w:val="en-US"/>
              </w:rPr>
              <w:t>mg</w:t>
            </w:r>
            <w:r w:rsidRPr="00AF3BF7">
              <w:rPr>
                <w:rFonts w:ascii="Times New Roman" w:hAnsi="Times New Roman" w:cs="Times New Roman"/>
              </w:rPr>
              <w:t>. Различие между весом, массой, силой тяжести.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>, конкретизация и отработка нового способа действия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Исследуют </w:t>
            </w:r>
            <w:proofErr w:type="spellStart"/>
            <w:r>
              <w:rPr>
                <w:rFonts w:ascii="Times New Roman" w:hAnsi="Times New Roman" w:cs="Times New Roman"/>
              </w:rPr>
              <w:t>зави-симость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удлинения стальной пружины от приложенной силы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AF3BF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Составляют план</w:t>
            </w:r>
          </w:p>
          <w:p w:rsidR="00971AC6" w:rsidRDefault="00971AC6" w:rsidP="00AF3BF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определяют последовательность действий, сличают свой способ действия с эталоном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AF3BF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Общаются и </w:t>
            </w:r>
            <w:proofErr w:type="spellStart"/>
            <w:r>
              <w:rPr>
                <w:rFonts w:ascii="Times New Roman" w:hAnsi="Times New Roman" w:cs="Times New Roman"/>
              </w:rPr>
              <w:t>вза-имодействуют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1AC6" w:rsidRDefault="00971AC6" w:rsidP="00AF3BF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партнерами </w:t>
            </w:r>
          </w:p>
          <w:p w:rsidR="00971AC6" w:rsidRDefault="00971AC6" w:rsidP="00AF3BF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совместной </w:t>
            </w:r>
          </w:p>
          <w:p w:rsidR="00971AC6" w:rsidRDefault="00971AC6" w:rsidP="00AF3BF7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деятельности или обмену информацией</w:t>
            </w:r>
            <w:r w:rsidR="00F96AA1">
              <w:rPr>
                <w:rFonts w:ascii="Times New Roman" w:hAnsi="Times New Roman" w:cs="Times New Roman"/>
                <w:lang w:val="ru-RU"/>
              </w:rPr>
              <w:t xml:space="preserve">  </w:t>
            </w:r>
          </w:p>
          <w:p w:rsidR="00F96AA1" w:rsidRDefault="00F96AA1" w:rsidP="00AF3BF7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F96AA1" w:rsidRDefault="00F96AA1" w:rsidP="00AF3BF7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F96AA1" w:rsidRPr="00F96AA1" w:rsidRDefault="00F96AA1" w:rsidP="00AF3BF7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162A8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25- 30</w:t>
            </w:r>
            <w:r w:rsidRPr="008A48E5">
              <w:rPr>
                <w:rFonts w:ascii="Times New Roman" w:hAnsi="Times New Roman" w:cs="Times New Roman"/>
                <w:lang w:val="ru-RU"/>
              </w:rPr>
              <w:t>;</w:t>
            </w:r>
          </w:p>
          <w:p w:rsidR="00971AC6" w:rsidRDefault="00971AC6" w:rsidP="00162A8A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 w:rsidRPr="00AF3BF7">
              <w:rPr>
                <w:rFonts w:ascii="Times New Roman" w:hAnsi="Times New Roman" w:cs="Times New Roman"/>
                <w:lang w:val="ru-RU"/>
              </w:rPr>
              <w:t>Закончить лаб. работы.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6.12</w:t>
            </w:r>
          </w:p>
        </w:tc>
      </w:tr>
      <w:tr w:rsidR="00971AC6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DC13CC" w:rsidRDefault="00971AC6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Сложение двух сил, направленных по одной прямой. </w:t>
            </w:r>
            <w:r>
              <w:rPr>
                <w:rFonts w:ascii="Times New Roman" w:hAnsi="Times New Roman" w:cs="Times New Roman"/>
              </w:rPr>
              <w:t>Равнодействующая сила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Равнодействующая сила. Сложение двух сил, направленных по одной прямой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>, конкретизация и отработка нового способа действия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Экспериментально находят равнодействующую двух сил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Сличают способ и результат своих действий с заданным эталоном, обнаруживают отклонения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достаточной полнотой и точностью выражают свои мысли </w:t>
            </w:r>
          </w:p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</w:t>
            </w:r>
          </w:p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задачами и условиями коммуникации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8A48E5" w:rsidRDefault="00971AC6" w:rsidP="00117807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31</w:t>
            </w:r>
            <w:r w:rsidRPr="008A48E5">
              <w:rPr>
                <w:rFonts w:ascii="Times New Roman" w:hAnsi="Times New Roman" w:cs="Times New Roman"/>
                <w:lang w:val="ru-RU"/>
              </w:rPr>
              <w:t xml:space="preserve">; </w:t>
            </w:r>
          </w:p>
          <w:p w:rsidR="00971AC6" w:rsidRDefault="005026C4" w:rsidP="00117807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</w:t>
            </w:r>
            <w:r w:rsidR="00971AC6">
              <w:rPr>
                <w:rFonts w:ascii="Times New Roman" w:hAnsi="Times New Roman" w:cs="Times New Roman"/>
                <w:lang w:val="ru-RU"/>
              </w:rPr>
              <w:t xml:space="preserve"> 354 – 356, 359, 360</w:t>
            </w:r>
            <w:r w:rsidR="00971AC6" w:rsidRPr="008A48E5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971AC6" w:rsidRDefault="00971AC6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71AC6" w:rsidRDefault="00971AC6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8.12.</w:t>
            </w:r>
          </w:p>
          <w:p w:rsidR="00971AC6" w:rsidRDefault="00971AC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1AC6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DC13CC" w:rsidRDefault="00971AC6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2E2F27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Сила трения. Трение покоя</w:t>
            </w:r>
            <w:r>
              <w:rPr>
                <w:rFonts w:ascii="Times New Roman" w:hAnsi="Times New Roman" w:cs="Times New Roman"/>
                <w:lang w:val="ru-RU"/>
              </w:rPr>
              <w:t xml:space="preserve">. Трение в природе и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технике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Сила трения. Трение покоя. Способы увеличения и уменьшения силы </w:t>
            </w:r>
            <w:r>
              <w:rPr>
                <w:rFonts w:ascii="Times New Roman" w:hAnsi="Times New Roman" w:cs="Times New Roman"/>
              </w:rPr>
              <w:lastRenderedPageBreak/>
              <w:t>трения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Решение частных задач</w:t>
            </w:r>
            <w:r w:rsidR="0051590E">
              <w:rPr>
                <w:rFonts w:ascii="Times New Roman" w:hAnsi="Times New Roman" w:cs="Times New Roman"/>
              </w:rPr>
              <w:t xml:space="preserve"> – ос</w:t>
            </w:r>
            <w:r>
              <w:rPr>
                <w:rFonts w:ascii="Times New Roman" w:hAnsi="Times New Roman" w:cs="Times New Roman"/>
              </w:rPr>
              <w:t xml:space="preserve">мысление, конкретизация и </w:t>
            </w:r>
            <w:r>
              <w:rPr>
                <w:rFonts w:ascii="Times New Roman" w:hAnsi="Times New Roman" w:cs="Times New Roman"/>
              </w:rPr>
              <w:lastRenderedPageBreak/>
              <w:t>отработка нового способа действия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Исследуют зависимость силы трения скольжения от </w:t>
            </w:r>
            <w:r>
              <w:rPr>
                <w:rFonts w:ascii="Times New Roman" w:hAnsi="Times New Roman" w:cs="Times New Roman"/>
              </w:rPr>
              <w:lastRenderedPageBreak/>
              <w:t>площади соприкосновения тел и силы нормального давления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Составляют план и определяют последовательн</w:t>
            </w:r>
            <w:r>
              <w:rPr>
                <w:rFonts w:ascii="Times New Roman" w:hAnsi="Times New Roman" w:cs="Times New Roman"/>
              </w:rPr>
              <w:lastRenderedPageBreak/>
              <w:t>ость действий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Описывают содержание совершаемых действий в </w:t>
            </w:r>
            <w:r>
              <w:rPr>
                <w:rFonts w:ascii="Times New Roman" w:hAnsi="Times New Roman" w:cs="Times New Roman"/>
              </w:rPr>
              <w:lastRenderedPageBreak/>
              <w:t>целях ориентировки предметно-практической или иной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Pr="008A48E5" w:rsidRDefault="00971AC6" w:rsidP="00117807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§ 32 -34</w:t>
            </w:r>
            <w:r w:rsidRPr="008A48E5">
              <w:rPr>
                <w:rFonts w:ascii="Times New Roman" w:hAnsi="Times New Roman" w:cs="Times New Roman"/>
                <w:lang w:val="ru-RU"/>
              </w:rPr>
              <w:t xml:space="preserve">; </w:t>
            </w:r>
          </w:p>
          <w:p w:rsidR="00971AC6" w:rsidRDefault="001F7A29" w:rsidP="00117807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</w:t>
            </w:r>
            <w:r w:rsidR="00971AC6">
              <w:rPr>
                <w:rFonts w:ascii="Times New Roman" w:hAnsi="Times New Roman" w:cs="Times New Roman"/>
                <w:lang w:val="ru-RU"/>
              </w:rPr>
              <w:t xml:space="preserve"> 422 – 426</w:t>
            </w:r>
            <w:r w:rsidR="00971AC6" w:rsidRPr="008A48E5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971AC6" w:rsidRDefault="00971AC6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71AC6" w:rsidRDefault="00971AC6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71AC6" w:rsidRDefault="00971AC6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AC6" w:rsidRDefault="00971AC6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13.12.</w:t>
            </w:r>
          </w:p>
          <w:p w:rsidR="00971AC6" w:rsidRDefault="00971AC6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971AC6" w:rsidRDefault="00971AC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590E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C13CC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30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Лабораторная работа 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>№ 7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>«Выяснение зависимости силы трения скольжения от площади соприкосновения тел и прижимающей силы</w:t>
            </w:r>
            <w:r>
              <w:rPr>
                <w:rFonts w:ascii="Times New Roman" w:hAnsi="Times New Roman" w:cs="Times New Roman"/>
                <w:i/>
                <w:iCs/>
              </w:rPr>
              <w:t>»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Сила трения.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осмысление, конкретизация и отработка нового способа действия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Исследуют зависимость силы трения скольжения от площади соприкосновения тел и силы нормального давления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Составляют план и определяют последовательность действий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Описывают содержание совершаемых действий в целях ориентировки предметно-практической или иной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117807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32 -34</w:t>
            </w:r>
            <w:r w:rsidRPr="008A48E5">
              <w:rPr>
                <w:rFonts w:ascii="Times New Roman" w:hAnsi="Times New Roman" w:cs="Times New Roman"/>
                <w:lang w:val="ru-RU"/>
              </w:rPr>
              <w:t>;</w:t>
            </w:r>
            <w:r w:rsidRPr="00AF3BF7">
              <w:rPr>
                <w:rFonts w:ascii="Times New Roman" w:hAnsi="Times New Roman" w:cs="Times New Roman"/>
                <w:lang w:val="ru-RU"/>
              </w:rPr>
              <w:t xml:space="preserve"> Закончить лаб. работы.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15.12.</w:t>
            </w:r>
          </w:p>
        </w:tc>
      </w:tr>
      <w:tr w:rsidR="0051590E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C13CC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Движение и взаимодействие. Силы вокруг нас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Сила как мера взаимодействия тел и причина изменения скорости. Сила тяжести, сила упругости, сила трения и вес тела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 </w:t>
            </w:r>
            <w:r>
              <w:rPr>
                <w:rFonts w:ascii="Times New Roman" w:hAnsi="Times New Roman" w:cs="Times New Roman"/>
              </w:rPr>
              <w:br/>
              <w:t>и систематизация материала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Составляют опорный конспект по теме «Взаимодействие тел»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Выделяют и осознают то, что уже усвоено и что еще подлежит ус-</w:t>
            </w:r>
            <w:proofErr w:type="spellStart"/>
            <w:r>
              <w:rPr>
                <w:rFonts w:ascii="Times New Roman" w:hAnsi="Times New Roman" w:cs="Times New Roman"/>
              </w:rPr>
              <w:t>воению</w:t>
            </w:r>
            <w:proofErr w:type="spellEnd"/>
            <w:r>
              <w:rPr>
                <w:rFonts w:ascii="Times New Roman" w:hAnsi="Times New Roman" w:cs="Times New Roman"/>
              </w:rPr>
              <w:t>; осознают качество</w:t>
            </w:r>
          </w:p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уровень усвоения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Общаются и взаимодействуют</w:t>
            </w:r>
          </w:p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партнерами по совместной деятельности или обмену информацией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Подгото-виться к к/р №2</w:t>
            </w:r>
          </w:p>
          <w:p w:rsidR="0051590E" w:rsidRDefault="0051590E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20.12.</w:t>
            </w:r>
          </w:p>
          <w:p w:rsidR="0051590E" w:rsidRDefault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590E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C13CC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32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2E2F27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2E2F27">
              <w:rPr>
                <w:rFonts w:ascii="Times New Roman" w:hAnsi="Times New Roman" w:cs="Times New Roman"/>
                <w:i/>
                <w:color w:val="000000"/>
                <w:spacing w:val="-2"/>
                <w:u w:val="single"/>
              </w:rPr>
              <w:t>Кон</w:t>
            </w:r>
            <w:r w:rsidRPr="002E2F27">
              <w:rPr>
                <w:rFonts w:ascii="Times New Roman" w:hAnsi="Times New Roman" w:cs="Times New Roman"/>
                <w:i/>
                <w:color w:val="000000"/>
                <w:u w:val="single"/>
              </w:rPr>
              <w:t xml:space="preserve">трольная работа </w:t>
            </w:r>
            <w:r w:rsidRPr="002E2F27">
              <w:rPr>
                <w:rFonts w:ascii="Times New Roman" w:hAnsi="Times New Roman" w:cs="Times New Roman"/>
                <w:i/>
                <w:u w:val="single"/>
              </w:rPr>
              <w:t>№2</w:t>
            </w:r>
            <w:r w:rsidRPr="002E2F27">
              <w:rPr>
                <w:rFonts w:ascii="Times New Roman" w:hAnsi="Times New Roman" w:cs="Times New Roman"/>
                <w:i/>
                <w:color w:val="000000"/>
                <w:u w:val="single"/>
              </w:rPr>
              <w:t xml:space="preserve"> по теме «</w:t>
            </w:r>
            <w:r w:rsidRPr="002E2F27">
              <w:rPr>
                <w:rFonts w:ascii="Times New Roman" w:hAnsi="Times New Roman" w:cs="Times New Roman"/>
                <w:i/>
                <w:u w:val="single"/>
              </w:rPr>
              <w:t>Сила. Равнодействующая сила».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A64EB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Скорость, путь и время движения. Средняя скорость. Плотность, масса и объем тела. Силы </w:t>
            </w:r>
          </w:p>
          <w:p w:rsidR="0051590E" w:rsidRDefault="0051590E" w:rsidP="00A64EB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природе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 умение решать задачи по теме «Взаимодействие тел»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Осознают качество и уровень усвоения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A64EB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Умеют представ-</w:t>
            </w:r>
            <w:proofErr w:type="spellStart"/>
            <w:r>
              <w:rPr>
                <w:rFonts w:ascii="Times New Roman" w:hAnsi="Times New Roman" w:cs="Times New Roman"/>
              </w:rPr>
              <w:t>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конкретное содержание и сообщать его </w:t>
            </w:r>
          </w:p>
          <w:p w:rsidR="0051590E" w:rsidRDefault="0051590E" w:rsidP="00A64EB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в письменной форме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51590E" w:rsidRPr="00D3208C" w:rsidRDefault="0051590E" w:rsidP="00A64EB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A64EB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22.12.</w:t>
            </w:r>
          </w:p>
          <w:p w:rsidR="0051590E" w:rsidRDefault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590E" w:rsidTr="00624F2C">
        <w:trPr>
          <w:jc w:val="center"/>
        </w:trPr>
        <w:tc>
          <w:tcPr>
            <w:tcW w:w="1491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Личностные результаты освоения темы:</w:t>
            </w:r>
            <w:r>
              <w:rPr>
                <w:rFonts w:ascii="Times New Roman" w:hAnsi="Times New Roman" w:cs="Times New Roman"/>
              </w:rPr>
              <w:t xml:space="preserve"> позитивная моральная самооценка; доброжелательное отношение к окружающим; уважение</w:t>
            </w:r>
          </w:p>
          <w:p w:rsidR="0051590E" w:rsidRDefault="0051590E" w:rsidP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к личности и ее достоинству; готовность к равноправному сотрудничеству; формирование основ социально-критического мышления, умений конструктивно разрешать конфликты, вести диалог на основе равноправных отношений и взаимного уважения</w:t>
            </w:r>
          </w:p>
          <w:p w:rsidR="00F96AA1" w:rsidRDefault="00F96AA1" w:rsidP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F96AA1" w:rsidRPr="00F96AA1" w:rsidRDefault="00F96AA1" w:rsidP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1590E" w:rsidTr="0051590E">
        <w:trPr>
          <w:jc w:val="center"/>
        </w:trPr>
        <w:tc>
          <w:tcPr>
            <w:tcW w:w="1491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D3208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Давление твердых тел, жидкостей и газов (1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9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ч)</w:t>
            </w:r>
          </w:p>
        </w:tc>
      </w:tr>
      <w:tr w:rsidR="0051590E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453CF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Давление</w:t>
            </w:r>
            <w:r>
              <w:rPr>
                <w:rFonts w:ascii="Times New Roman" w:hAnsi="Times New Roman" w:cs="Times New Roman"/>
                <w:lang w:val="ru-RU"/>
              </w:rPr>
              <w:t>. Единицы давления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давления. Формула для вычисления</w:t>
            </w:r>
          </w:p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единицы измерения давления. Способы увеличения и уменьшения давления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Постановка и решение общей учебной задачи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Приводят примеры необходимости уменьшения или увеличения давления, предлагают способы изменения давления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Предвосхищают результат и уро-</w:t>
            </w:r>
            <w:proofErr w:type="spellStart"/>
            <w:r>
              <w:rPr>
                <w:rFonts w:ascii="Times New Roman" w:hAnsi="Times New Roman" w:cs="Times New Roman"/>
              </w:rPr>
              <w:t>вень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усвоения </w:t>
            </w:r>
          </w:p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(какой будет результат?)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§ 35; </w:t>
            </w:r>
          </w:p>
          <w:p w:rsidR="0051590E" w:rsidRDefault="001F7A29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</w:t>
            </w:r>
            <w:r w:rsidR="0051590E">
              <w:rPr>
                <w:rFonts w:ascii="Times New Roman" w:hAnsi="Times New Roman" w:cs="Times New Roman"/>
                <w:lang w:val="ru-RU"/>
              </w:rPr>
              <w:t xml:space="preserve"> 437, 440 – 445.</w:t>
            </w:r>
          </w:p>
          <w:p w:rsidR="0051590E" w:rsidRDefault="0051590E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27.12.</w:t>
            </w:r>
          </w:p>
          <w:p w:rsidR="0051590E" w:rsidRDefault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590E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3208C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  <w:r w:rsidRPr="00D3208C">
              <w:rPr>
                <w:rFonts w:ascii="Times New Roman" w:hAnsi="Times New Roman" w:cs="Times New Roman"/>
                <w:color w:val="C00000"/>
              </w:rPr>
              <w:t>3</w:t>
            </w:r>
            <w:r w:rsidRPr="00D3208C">
              <w:rPr>
                <w:rFonts w:ascii="Times New Roman" w:hAnsi="Times New Roman" w:cs="Times New Roman"/>
                <w:color w:val="C00000"/>
                <w:lang w:val="ru-RU"/>
              </w:rPr>
              <w:t>4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3208C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  <w:r w:rsidRPr="00D3208C">
              <w:rPr>
                <w:rFonts w:ascii="Times New Roman" w:hAnsi="Times New Roman" w:cs="Times New Roman"/>
                <w:color w:val="C00000"/>
                <w:lang w:val="ru-RU"/>
              </w:rPr>
              <w:t xml:space="preserve">Способы уменьшения и </w:t>
            </w:r>
            <w:r w:rsidRPr="00D3208C">
              <w:rPr>
                <w:rFonts w:ascii="Times New Roman" w:hAnsi="Times New Roman" w:cs="Times New Roman"/>
                <w:color w:val="C00000"/>
                <w:lang w:val="ru-RU"/>
              </w:rPr>
              <w:lastRenderedPageBreak/>
              <w:t>увеличения давления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3208C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D3208C">
              <w:rPr>
                <w:rFonts w:ascii="Times New Roman" w:hAnsi="Times New Roman" w:cs="Times New Roman"/>
                <w:color w:val="C00000"/>
              </w:rPr>
              <w:lastRenderedPageBreak/>
              <w:t xml:space="preserve">Вычисление давления в случае действия </w:t>
            </w:r>
            <w:r w:rsidRPr="00D3208C">
              <w:rPr>
                <w:rFonts w:ascii="Times New Roman" w:hAnsi="Times New Roman" w:cs="Times New Roman"/>
                <w:color w:val="C00000"/>
              </w:rPr>
              <w:lastRenderedPageBreak/>
              <w:t xml:space="preserve">одной и нескольких сил. Вычисление силы, действующей на тело, </w:t>
            </w:r>
          </w:p>
          <w:p w:rsidR="0051590E" w:rsidRPr="00D3208C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D3208C">
              <w:rPr>
                <w:rFonts w:ascii="Times New Roman" w:hAnsi="Times New Roman" w:cs="Times New Roman"/>
                <w:color w:val="C00000"/>
              </w:rPr>
              <w:t>и площади опоры по известному давлению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3208C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D3208C">
              <w:rPr>
                <w:rFonts w:ascii="Times New Roman" w:hAnsi="Times New Roman" w:cs="Times New Roman"/>
                <w:i/>
                <w:iCs/>
                <w:color w:val="C00000"/>
              </w:rPr>
              <w:lastRenderedPageBreak/>
              <w:t>Решение частных задач</w:t>
            </w:r>
            <w:r w:rsidRPr="00D3208C">
              <w:rPr>
                <w:rFonts w:ascii="Times New Roman" w:hAnsi="Times New Roman" w:cs="Times New Roman"/>
                <w:color w:val="C00000"/>
              </w:rPr>
              <w:t xml:space="preserve"> – </w:t>
            </w:r>
            <w:r w:rsidRPr="00D3208C">
              <w:rPr>
                <w:rFonts w:ascii="Times New Roman" w:hAnsi="Times New Roman" w:cs="Times New Roman"/>
                <w:color w:val="C00000"/>
              </w:rPr>
              <w:lastRenderedPageBreak/>
              <w:t>ос-</w:t>
            </w:r>
            <w:proofErr w:type="spellStart"/>
            <w:r w:rsidRPr="00D3208C">
              <w:rPr>
                <w:rFonts w:ascii="Times New Roman" w:hAnsi="Times New Roman" w:cs="Times New Roman"/>
                <w:color w:val="C00000"/>
              </w:rPr>
              <w:t>мысление</w:t>
            </w:r>
            <w:proofErr w:type="spellEnd"/>
            <w:r w:rsidRPr="00D3208C">
              <w:rPr>
                <w:rFonts w:ascii="Times New Roman" w:hAnsi="Times New Roman" w:cs="Times New Roman"/>
                <w:color w:val="C00000"/>
              </w:rPr>
              <w:t>, конкретизация и отработка нового способа действия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3208C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D3208C">
              <w:rPr>
                <w:rFonts w:ascii="Times New Roman" w:hAnsi="Times New Roman" w:cs="Times New Roman"/>
                <w:color w:val="C00000"/>
              </w:rPr>
              <w:lastRenderedPageBreak/>
              <w:t xml:space="preserve">Знают формулу для расчета </w:t>
            </w:r>
            <w:r w:rsidRPr="00D3208C">
              <w:rPr>
                <w:rFonts w:ascii="Times New Roman" w:hAnsi="Times New Roman" w:cs="Times New Roman"/>
                <w:color w:val="C00000"/>
              </w:rPr>
              <w:lastRenderedPageBreak/>
              <w:t xml:space="preserve">давления; умеют вычислять силу </w:t>
            </w:r>
          </w:p>
          <w:p w:rsidR="0051590E" w:rsidRPr="00D3208C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D3208C">
              <w:rPr>
                <w:rFonts w:ascii="Times New Roman" w:hAnsi="Times New Roman" w:cs="Times New Roman"/>
                <w:color w:val="C00000"/>
              </w:rPr>
              <w:t>и площадь опоры; объясняют явления, вызываемые давлением твердых тел на опору или подвес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3208C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D3208C">
              <w:rPr>
                <w:rFonts w:ascii="Times New Roman" w:hAnsi="Times New Roman" w:cs="Times New Roman"/>
                <w:color w:val="C00000"/>
              </w:rPr>
              <w:lastRenderedPageBreak/>
              <w:t xml:space="preserve">Самостоятельно формулируют </w:t>
            </w:r>
            <w:r w:rsidRPr="00D3208C">
              <w:rPr>
                <w:rFonts w:ascii="Times New Roman" w:hAnsi="Times New Roman" w:cs="Times New Roman"/>
                <w:color w:val="C00000"/>
              </w:rPr>
              <w:lastRenderedPageBreak/>
              <w:t xml:space="preserve">познавательную цель и осуществляют действия </w:t>
            </w:r>
          </w:p>
          <w:p w:rsidR="0051590E" w:rsidRPr="00D3208C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D3208C">
              <w:rPr>
                <w:rFonts w:ascii="Times New Roman" w:hAnsi="Times New Roman" w:cs="Times New Roman"/>
                <w:color w:val="C00000"/>
              </w:rPr>
              <w:t xml:space="preserve">в соответствии </w:t>
            </w:r>
            <w:r w:rsidRPr="00D3208C">
              <w:rPr>
                <w:rFonts w:ascii="Times New Roman" w:hAnsi="Times New Roman" w:cs="Times New Roman"/>
                <w:color w:val="C00000"/>
              </w:rPr>
              <w:br/>
              <w:t>с ней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3208C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D3208C">
              <w:rPr>
                <w:rFonts w:ascii="Times New Roman" w:hAnsi="Times New Roman" w:cs="Times New Roman"/>
                <w:color w:val="C00000"/>
              </w:rPr>
              <w:lastRenderedPageBreak/>
              <w:t xml:space="preserve">Устанавливают рабочие </w:t>
            </w:r>
            <w:r w:rsidRPr="00D3208C">
              <w:rPr>
                <w:rFonts w:ascii="Times New Roman" w:hAnsi="Times New Roman" w:cs="Times New Roman"/>
                <w:color w:val="C00000"/>
              </w:rPr>
              <w:lastRenderedPageBreak/>
              <w:t>отношения, учатся эффективно сотрудничать и способствовать продуктивной кооперации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3208C" w:rsidRDefault="0051590E" w:rsidP="00906361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  <w:r w:rsidRPr="00D3208C">
              <w:rPr>
                <w:rFonts w:ascii="Times New Roman" w:hAnsi="Times New Roman" w:cs="Times New Roman"/>
                <w:color w:val="C00000"/>
                <w:lang w:val="ru-RU"/>
              </w:rPr>
              <w:lastRenderedPageBreak/>
              <w:t xml:space="preserve">§ 36; </w:t>
            </w:r>
          </w:p>
          <w:p w:rsidR="0051590E" w:rsidRPr="00D3208C" w:rsidRDefault="001F7A29" w:rsidP="00906361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  <w:r>
              <w:rPr>
                <w:rFonts w:ascii="Times New Roman" w:hAnsi="Times New Roman" w:cs="Times New Roman"/>
                <w:color w:val="C00000"/>
                <w:lang w:val="ru-RU"/>
              </w:rPr>
              <w:t>№</w:t>
            </w:r>
            <w:r w:rsidR="0051590E" w:rsidRPr="00D3208C">
              <w:rPr>
                <w:rFonts w:ascii="Times New Roman" w:hAnsi="Times New Roman" w:cs="Times New Roman"/>
                <w:color w:val="C00000"/>
                <w:lang w:val="ru-RU"/>
              </w:rPr>
              <w:t xml:space="preserve"> 457 - </w:t>
            </w:r>
            <w:r w:rsidR="0051590E" w:rsidRPr="00D3208C">
              <w:rPr>
                <w:rFonts w:ascii="Times New Roman" w:hAnsi="Times New Roman" w:cs="Times New Roman"/>
                <w:color w:val="C00000"/>
                <w:lang w:val="ru-RU"/>
              </w:rPr>
              <w:lastRenderedPageBreak/>
              <w:t>460.</w:t>
            </w:r>
          </w:p>
          <w:p w:rsidR="0051590E" w:rsidRPr="00D3208C" w:rsidRDefault="0051590E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3208C" w:rsidRDefault="0051590E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  <w:r w:rsidRPr="00D3208C">
              <w:rPr>
                <w:rFonts w:ascii="Times New Roman" w:hAnsi="Times New Roman" w:cs="Times New Roman"/>
                <w:color w:val="C00000"/>
                <w:lang w:val="ru-RU"/>
              </w:rPr>
              <w:lastRenderedPageBreak/>
              <w:t>29.12.</w:t>
            </w:r>
          </w:p>
          <w:p w:rsidR="0051590E" w:rsidRPr="00D3208C" w:rsidRDefault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</w:tr>
      <w:tr w:rsidR="0051590E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C13CC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Давление газа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Механизм давления газов. Зависимость давления газа от объема и температуры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>, конкретизация и отработка нового способа действия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Наблюдают и объясняют опыты, демонстрирующие зависимость давления газа от объема </w:t>
            </w:r>
            <w:r>
              <w:rPr>
                <w:rFonts w:ascii="Times New Roman" w:hAnsi="Times New Roman" w:cs="Times New Roman"/>
              </w:rPr>
              <w:br/>
              <w:t>и температуры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Вступают в </w:t>
            </w:r>
            <w:proofErr w:type="spellStart"/>
            <w:r>
              <w:rPr>
                <w:rFonts w:ascii="Times New Roman" w:hAnsi="Times New Roman" w:cs="Times New Roman"/>
              </w:rPr>
              <w:t>диа</w:t>
            </w:r>
            <w:proofErr w:type="spellEnd"/>
            <w:r>
              <w:rPr>
                <w:rFonts w:ascii="Times New Roman" w:hAnsi="Times New Roman" w:cs="Times New Roman"/>
              </w:rPr>
              <w:t xml:space="preserve">-лог, участвуют </w:t>
            </w:r>
          </w:p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коллективном обсуждении проблем, учатся владеть монологической и диалогической формами речи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906361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§ 37; </w:t>
            </w:r>
          </w:p>
          <w:p w:rsidR="00B56B5F" w:rsidRDefault="0051590E" w:rsidP="00906361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Э. з.</w:t>
            </w:r>
            <w:r w:rsidR="00B56B5F">
              <w:rPr>
                <w:rFonts w:ascii="Times New Roman" w:hAnsi="Times New Roman" w:cs="Times New Roman"/>
                <w:lang w:val="ru-RU"/>
              </w:rPr>
              <w:t xml:space="preserve">, </w:t>
            </w:r>
          </w:p>
          <w:p w:rsidR="0051590E" w:rsidRDefault="00B56B5F" w:rsidP="00906361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462, 465.</w:t>
            </w:r>
          </w:p>
          <w:p w:rsidR="0051590E" w:rsidRDefault="0051590E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12.01. 2022</w:t>
            </w:r>
          </w:p>
          <w:p w:rsidR="0051590E" w:rsidRDefault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590E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C13CC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Передача д</w:t>
            </w:r>
            <w:proofErr w:type="spellStart"/>
            <w:r>
              <w:rPr>
                <w:rFonts w:ascii="Times New Roman" w:hAnsi="Times New Roman" w:cs="Times New Roman"/>
              </w:rPr>
              <w:t>авлени</w:t>
            </w:r>
            <w:r>
              <w:rPr>
                <w:rFonts w:ascii="Times New Roman" w:hAnsi="Times New Roman" w:cs="Times New Roman"/>
                <w:lang w:val="ru-RU"/>
              </w:rPr>
              <w:t>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жидкостя</w:t>
            </w:r>
            <w:r>
              <w:rPr>
                <w:rFonts w:ascii="Times New Roman" w:hAnsi="Times New Roman" w:cs="Times New Roman"/>
                <w:lang w:val="ru-RU"/>
              </w:rPr>
              <w:t>ми</w:t>
            </w:r>
            <w:r>
              <w:rPr>
                <w:rFonts w:ascii="Times New Roman" w:hAnsi="Times New Roman" w:cs="Times New Roman"/>
              </w:rPr>
              <w:t xml:space="preserve"> и газа</w:t>
            </w:r>
            <w:r>
              <w:rPr>
                <w:rFonts w:ascii="Times New Roman" w:hAnsi="Times New Roman" w:cs="Times New Roman"/>
                <w:lang w:val="ru-RU"/>
              </w:rPr>
              <w:t>ми</w:t>
            </w:r>
            <w:r>
              <w:rPr>
                <w:rFonts w:ascii="Times New Roman" w:hAnsi="Times New Roman" w:cs="Times New Roman"/>
              </w:rPr>
              <w:t>. Закон Паскаля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Передача давления жидкостями и газами. Закон Паскаля. Зависимость давления от высоты (глубины). Гидростатический парадокс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>, конкретизация и отработка нового способа действия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Наблюдают </w:t>
            </w:r>
          </w:p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объясняют опыты, демонстрирующие передачу давления жидкостями и газами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Адекватно </w:t>
            </w:r>
            <w:proofErr w:type="spellStart"/>
            <w:r>
              <w:rPr>
                <w:rFonts w:ascii="Times New Roman" w:hAnsi="Times New Roman" w:cs="Times New Roman"/>
              </w:rPr>
              <w:t>ис</w:t>
            </w:r>
            <w:proofErr w:type="spellEnd"/>
            <w:r>
              <w:rPr>
                <w:rFonts w:ascii="Times New Roman" w:hAnsi="Times New Roman" w:cs="Times New Roman"/>
              </w:rPr>
              <w:t>-пользуют речевые средства для дискуссии и аргументации своей позиции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906361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§ 38, 39; </w:t>
            </w:r>
          </w:p>
          <w:p w:rsidR="0051590E" w:rsidRDefault="00B56B5F" w:rsidP="00906361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468, 476.</w:t>
            </w:r>
          </w:p>
          <w:p w:rsidR="0051590E" w:rsidRDefault="0051590E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17.01.</w:t>
            </w:r>
          </w:p>
          <w:p w:rsidR="0051590E" w:rsidRDefault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590E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C13CC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Расчет </w:t>
            </w:r>
            <w:proofErr w:type="spellStart"/>
            <w:r>
              <w:rPr>
                <w:rFonts w:ascii="Times New Roman" w:hAnsi="Times New Roman" w:cs="Times New Roman"/>
              </w:rPr>
              <w:t>давле-</w:t>
            </w:r>
            <w:r>
              <w:rPr>
                <w:rFonts w:ascii="Times New Roman" w:hAnsi="Times New Roman" w:cs="Times New Roman"/>
              </w:rPr>
              <w:lastRenderedPageBreak/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жидкости </w:t>
            </w:r>
          </w:p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дно и стенки сосуда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Формула для расчета </w:t>
            </w:r>
            <w:r>
              <w:rPr>
                <w:rFonts w:ascii="Times New Roman" w:hAnsi="Times New Roman" w:cs="Times New Roman"/>
              </w:rPr>
              <w:lastRenderedPageBreak/>
              <w:t>давления на дно и стенки сосуда. Решение качественных, количественных и экспериментальных задач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Решение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частных задач</w:t>
            </w:r>
            <w:r>
              <w:rPr>
                <w:rFonts w:ascii="Times New Roman" w:hAnsi="Times New Roman" w:cs="Times New Roman"/>
              </w:rPr>
              <w:t xml:space="preserve"> – 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>, конкретизация и отработка нового способа действия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Выводят формулу </w:t>
            </w:r>
            <w:r>
              <w:rPr>
                <w:rFonts w:ascii="Times New Roman" w:hAnsi="Times New Roman" w:cs="Times New Roman"/>
              </w:rPr>
              <w:lastRenderedPageBreak/>
              <w:t>давления внутри жидкости, приводят примеры, свидетельствующие об увеличении давления на глубине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Принимают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и сохраняют познавательную цель, четко выполняют требования познавательной задачи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 достаточной </w:t>
            </w:r>
            <w:r>
              <w:rPr>
                <w:rFonts w:ascii="Times New Roman" w:hAnsi="Times New Roman" w:cs="Times New Roman"/>
              </w:rPr>
              <w:lastRenderedPageBreak/>
              <w:t xml:space="preserve">полнотой и точностью </w:t>
            </w:r>
            <w:proofErr w:type="spellStart"/>
            <w:r>
              <w:rPr>
                <w:rFonts w:ascii="Times New Roman" w:hAnsi="Times New Roman" w:cs="Times New Roman"/>
              </w:rPr>
              <w:t>выража</w:t>
            </w:r>
            <w:proofErr w:type="spellEnd"/>
            <w:r>
              <w:rPr>
                <w:rFonts w:ascii="Times New Roman" w:hAnsi="Times New Roman" w:cs="Times New Roman"/>
              </w:rPr>
              <w:t xml:space="preserve">-ют свои мысли </w:t>
            </w:r>
          </w:p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</w:t>
            </w:r>
          </w:p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задачами и условиями коммуникации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814" w:rsidRDefault="0051590E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§ 40; </w:t>
            </w:r>
          </w:p>
          <w:p w:rsidR="0051590E" w:rsidRDefault="00E04814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№ 505, 509.</w:t>
            </w:r>
          </w:p>
          <w:p w:rsidR="0051590E" w:rsidRDefault="0051590E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F8201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19.01.</w:t>
            </w:r>
          </w:p>
          <w:p w:rsidR="0051590E" w:rsidRDefault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590E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C13CC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Сообщающиеся сосуды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Сообщающиеся со-суды. Однородные и разнородные жидкости </w:t>
            </w:r>
          </w:p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сообщающихся сосудах. Фонтаны. Шлюзы. Системы водоснабжения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>, конкретизация и отработка ЗУН и СУД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Приводят примеры устройств </w:t>
            </w:r>
          </w:p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использованием сообщающихся сосудов, объясняют принцип </w:t>
            </w:r>
            <w:r>
              <w:rPr>
                <w:rFonts w:ascii="Times New Roman" w:hAnsi="Times New Roman" w:cs="Times New Roman"/>
              </w:rPr>
              <w:br/>
              <w:t>их действия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Вносят коррективы и дополнения в составленные планы внеурочной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Умеют представ-</w:t>
            </w:r>
            <w:proofErr w:type="spellStart"/>
            <w:r>
              <w:rPr>
                <w:rFonts w:ascii="Times New Roman" w:hAnsi="Times New Roman" w:cs="Times New Roman"/>
              </w:rPr>
              <w:t>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конкретное содержание и сообщать его </w:t>
            </w:r>
          </w:p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письменной </w:t>
            </w:r>
          </w:p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устной форме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9F1032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41; № 536, 539.</w:t>
            </w:r>
          </w:p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24.01.</w:t>
            </w:r>
          </w:p>
          <w:p w:rsidR="0051590E" w:rsidRDefault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590E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C13CC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453CF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Вес воздуха. Атмосферное давление</w:t>
            </w:r>
            <w:r>
              <w:rPr>
                <w:rFonts w:ascii="Times New Roman" w:hAnsi="Times New Roman" w:cs="Times New Roman"/>
                <w:lang w:val="ru-RU"/>
              </w:rPr>
              <w:t>. Почему существует воздушная оболочка Земли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определения массы и веса воздуха. Строение атмосферы. Явления, доказывающие существование атмосферного давления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>, конкретизация и отработка ЗУН и СУД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Предлагают способы взвешивания воздуха, объясняют причины существования атмосферы </w:t>
            </w:r>
          </w:p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механизм возникновения </w:t>
            </w:r>
            <w:r>
              <w:rPr>
                <w:rFonts w:ascii="Times New Roman" w:hAnsi="Times New Roman" w:cs="Times New Roman"/>
              </w:rPr>
              <w:lastRenderedPageBreak/>
              <w:t>атмосферного давления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Составляют план и определяют последовательность действий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Описывают содержание совершаемых действий в целях ориентировки предметно-практической или иной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9F1032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§ 42, 43; </w:t>
            </w:r>
          </w:p>
          <w:p w:rsidR="0051590E" w:rsidRDefault="0051590E" w:rsidP="009F1032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549 - 553.</w:t>
            </w:r>
          </w:p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26.01.</w:t>
            </w:r>
          </w:p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590E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C13CC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40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Измерение атмосферного давления. </w:t>
            </w:r>
            <w:r>
              <w:rPr>
                <w:rFonts w:ascii="Times New Roman" w:hAnsi="Times New Roman" w:cs="Times New Roman"/>
                <w:lang w:val="ru-RU"/>
              </w:rPr>
              <w:t xml:space="preserve">Опыт Торричелли </w:t>
            </w:r>
            <w:r>
              <w:rPr>
                <w:rFonts w:ascii="Times New Roman" w:hAnsi="Times New Roman" w:cs="Times New Roman"/>
              </w:rPr>
              <w:t>Барометры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24129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Способы измерения атмосферного давления. Опыт Торричелли. Ртутный барометр.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>, конкретизация и отработка ЗУН и СУД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24129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ус-</w:t>
            </w:r>
            <w:proofErr w:type="spellStart"/>
            <w:r>
              <w:rPr>
                <w:rFonts w:ascii="Times New Roman" w:hAnsi="Times New Roman" w:cs="Times New Roman"/>
              </w:rPr>
              <w:t>тройство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принцип действия жидкостных </w:t>
            </w:r>
            <w:r>
              <w:rPr>
                <w:rFonts w:ascii="Times New Roman" w:hAnsi="Times New Roman" w:cs="Times New Roman"/>
              </w:rPr>
              <w:br/>
              <w:t>барометров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Самостоятельно формулируют познавательную цель и осуществляют действия </w:t>
            </w:r>
          </w:p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</w:t>
            </w:r>
            <w:r>
              <w:rPr>
                <w:rFonts w:ascii="Times New Roman" w:hAnsi="Times New Roman" w:cs="Times New Roman"/>
              </w:rPr>
              <w:br/>
              <w:t>с ней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Описывают содержание совершаемых действий в целях ориентировки предметно-практической или иной деятельности</w:t>
            </w:r>
          </w:p>
          <w:p w:rsidR="00F96AA1" w:rsidRDefault="00F96AA1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F96AA1" w:rsidRPr="00F96AA1" w:rsidRDefault="00F96AA1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3A7DA9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§ 44; </w:t>
            </w:r>
          </w:p>
          <w:p w:rsidR="0051590E" w:rsidRDefault="00E04814" w:rsidP="003A7DA9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555, 556</w:t>
            </w:r>
            <w:r w:rsidR="0051590E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31.01.</w:t>
            </w:r>
          </w:p>
          <w:p w:rsidR="0051590E" w:rsidRDefault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590E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C13CC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Барометр-анероид</w:t>
            </w:r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Атмосферное давление на различных высотах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24129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Барометр-анероид.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>, конкретизация и отработка ЗУН и СУД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ус-</w:t>
            </w:r>
            <w:proofErr w:type="spellStart"/>
            <w:r>
              <w:rPr>
                <w:rFonts w:ascii="Times New Roman" w:hAnsi="Times New Roman" w:cs="Times New Roman"/>
              </w:rPr>
              <w:t>тройство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принцип действия жидкостных </w:t>
            </w:r>
            <w:r>
              <w:rPr>
                <w:rFonts w:ascii="Times New Roman" w:hAnsi="Times New Roman" w:cs="Times New Roman"/>
              </w:rPr>
              <w:br/>
              <w:t>и безжидкостных барометров, причину зависимости давления от высоты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24129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Самостоятельно формулируют познавательную цель и осуществляют действия </w:t>
            </w:r>
          </w:p>
          <w:p w:rsidR="0051590E" w:rsidRDefault="0051590E" w:rsidP="0024129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</w:t>
            </w:r>
            <w:r>
              <w:rPr>
                <w:rFonts w:ascii="Times New Roman" w:hAnsi="Times New Roman" w:cs="Times New Roman"/>
              </w:rPr>
              <w:br/>
              <w:t>с ней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Описывают содержание совершаемых действий в целях ориентировки предметно-практической или иной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814" w:rsidRDefault="0051590E" w:rsidP="003A7DA9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45, 46</w:t>
            </w:r>
            <w:r w:rsidR="00E04814">
              <w:rPr>
                <w:rFonts w:ascii="Times New Roman" w:hAnsi="Times New Roman" w:cs="Times New Roman"/>
                <w:lang w:val="ru-RU"/>
              </w:rPr>
              <w:t xml:space="preserve">, </w:t>
            </w:r>
          </w:p>
          <w:p w:rsidR="0051590E" w:rsidRDefault="00E04814" w:rsidP="003A7DA9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561, 562.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2.02. 2022</w:t>
            </w:r>
          </w:p>
        </w:tc>
      </w:tr>
      <w:tr w:rsidR="0051590E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C13CC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42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Манометры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Методы измерения давления. Устройство </w:t>
            </w:r>
          </w:p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 принцип действия жидкостных и металлических манометров. Способы градуировки манометров 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lastRenderedPageBreak/>
              <w:t>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>, конкретизация и отработка ЗУН и СУД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Сравнивают устройство </w:t>
            </w:r>
            <w:r>
              <w:rPr>
                <w:rFonts w:ascii="Times New Roman" w:hAnsi="Times New Roman" w:cs="Times New Roman"/>
              </w:rPr>
              <w:lastRenderedPageBreak/>
              <w:t>барометра-анероида и металлического манометра, предлагают методы градуировки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Самостоятельно формулируют </w:t>
            </w:r>
            <w:r>
              <w:rPr>
                <w:rFonts w:ascii="Times New Roman" w:hAnsi="Times New Roman" w:cs="Times New Roman"/>
              </w:rPr>
              <w:lastRenderedPageBreak/>
              <w:t xml:space="preserve">познавательную цель и осуществляют действия </w:t>
            </w:r>
          </w:p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</w:t>
            </w:r>
            <w:r>
              <w:rPr>
                <w:rFonts w:ascii="Times New Roman" w:hAnsi="Times New Roman" w:cs="Times New Roman"/>
              </w:rPr>
              <w:br/>
              <w:t>с ней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Описывают </w:t>
            </w:r>
            <w:r>
              <w:rPr>
                <w:rFonts w:ascii="Times New Roman" w:hAnsi="Times New Roman" w:cs="Times New Roman"/>
              </w:rPr>
              <w:br/>
              <w:t xml:space="preserve">содержание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совершаемых действий в целях ориентировки </w:t>
            </w:r>
            <w:proofErr w:type="spellStart"/>
            <w:r>
              <w:rPr>
                <w:rFonts w:ascii="Times New Roman" w:hAnsi="Times New Roman" w:cs="Times New Roman"/>
              </w:rPr>
              <w:t>практиче-ской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или иной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3A7DA9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§ 47; </w:t>
            </w:r>
          </w:p>
          <w:p w:rsidR="0051590E" w:rsidRPr="00497F36" w:rsidRDefault="0051590E" w:rsidP="003A7DA9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</w:rPr>
              <w:t>Л:601,603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7.02.</w:t>
            </w:r>
          </w:p>
          <w:p w:rsidR="0051590E" w:rsidRDefault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590E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C13CC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241297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Поршневой жид-костный насос. Гидравлическ</w:t>
            </w:r>
            <w:r>
              <w:rPr>
                <w:rFonts w:ascii="Times New Roman" w:hAnsi="Times New Roman" w:cs="Times New Roman"/>
                <w:lang w:val="ru-RU"/>
              </w:rPr>
              <w:t>ий пресс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Гидравлические машины (устройства):  пресс, домкрат, усилитель, поршневой насос; их устройство, принцип действия и области применения. Современная гидравлика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>, конкретизация и отработка ЗУН и СУД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Формулируют определение гидравлической машины; приводят примеры гидравлических устройств, объясняют их </w:t>
            </w:r>
            <w:proofErr w:type="spellStart"/>
            <w:r>
              <w:rPr>
                <w:rFonts w:ascii="Times New Roman" w:hAnsi="Times New Roman" w:cs="Times New Roman"/>
              </w:rPr>
              <w:t>прин-цип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действия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Самостоятельно формулируют познавательную цель и осуществляют действия в соответствии </w:t>
            </w:r>
            <w:r>
              <w:rPr>
                <w:rFonts w:ascii="Times New Roman" w:hAnsi="Times New Roman" w:cs="Times New Roman"/>
              </w:rPr>
              <w:br/>
              <w:t>с ней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241297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48, 49</w:t>
            </w:r>
            <w:r w:rsidR="00E04814">
              <w:rPr>
                <w:rFonts w:ascii="Times New Roman" w:hAnsi="Times New Roman" w:cs="Times New Roman"/>
                <w:lang w:val="ru-RU"/>
              </w:rPr>
              <w:t>,</w:t>
            </w:r>
          </w:p>
          <w:p w:rsidR="00E04814" w:rsidRDefault="00E04814" w:rsidP="00241297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585, 590.</w:t>
            </w:r>
          </w:p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9.02.</w:t>
            </w:r>
          </w:p>
          <w:p w:rsidR="0051590E" w:rsidRDefault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590E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C13CC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Действие жидкости и газа на погружённое в них тело. </w:t>
            </w:r>
            <w:r>
              <w:rPr>
                <w:rFonts w:ascii="Times New Roman" w:hAnsi="Times New Roman" w:cs="Times New Roman"/>
              </w:rPr>
              <w:t>Архимедова сила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Выталкивающая сила, вычисление и способы  измерения. Закон Архимеда.</w:t>
            </w:r>
          </w:p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осмысление, конкретизация и отработка ЗУН и СУД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Обнаруживают существование выталкивающей силы, выводят формулу для ее вычисления, предлагают способы измерения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Работают в группе; умеют слушать и слышать друг друга; интересуются чужим мнением и высказывают свое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50, 51</w:t>
            </w:r>
            <w:r w:rsidR="000D534C">
              <w:rPr>
                <w:rFonts w:ascii="Times New Roman" w:hAnsi="Times New Roman" w:cs="Times New Roman"/>
                <w:lang w:val="ru-RU"/>
              </w:rPr>
              <w:t>,</w:t>
            </w:r>
          </w:p>
          <w:p w:rsidR="000D534C" w:rsidRDefault="000D534C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607, 617.</w:t>
            </w:r>
          </w:p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14.02.</w:t>
            </w:r>
          </w:p>
          <w:p w:rsidR="0051590E" w:rsidRDefault="0051590E" w:rsidP="006F6E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590E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C13CC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Лабораторная работа 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>№8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«Определение выталкивающей силы, действующей на погруженное в жидкость тело»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24129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Выталкивающая сила, вычисление и способы  измерения. Закон Архимеда.</w:t>
            </w:r>
          </w:p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осмысление, конкретизация и отработка ЗУН и СУД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Обнаруживают существование выталкивающей силы, выводят формулу для ее вычисления, предлагают способы измерения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Работают в группе; умеют слушать и слышать друг друга; интересуются чужим мнением и высказывают свое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241297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50, 51;</w:t>
            </w:r>
          </w:p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 w:rsidRPr="00AF3BF7">
              <w:rPr>
                <w:rFonts w:ascii="Times New Roman" w:hAnsi="Times New Roman" w:cs="Times New Roman"/>
                <w:lang w:val="ru-RU"/>
              </w:rPr>
              <w:t>Закончить лаб. работы.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18.02.</w:t>
            </w:r>
          </w:p>
        </w:tc>
      </w:tr>
      <w:tr w:rsidR="0051590E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C13CC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46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Плавание тел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Условия плавания тел.</w:t>
            </w:r>
          </w:p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>, конкретизация и отработка ЗУН и СУД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Исследуют и формулируют условия плавания тел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Составляют план и определяют последовательность действий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Учатся действовать с учетом позиции другого</w:t>
            </w:r>
          </w:p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согласовывать свои действия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534C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52</w:t>
            </w:r>
            <w:r w:rsidR="000D534C">
              <w:rPr>
                <w:rFonts w:ascii="Times New Roman" w:hAnsi="Times New Roman" w:cs="Times New Roman"/>
                <w:lang w:val="ru-RU"/>
              </w:rPr>
              <w:t xml:space="preserve">, </w:t>
            </w:r>
          </w:p>
          <w:p w:rsidR="0051590E" w:rsidRDefault="000D534C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623, 632.</w:t>
            </w:r>
          </w:p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21.02.</w:t>
            </w:r>
          </w:p>
          <w:p w:rsidR="0051590E" w:rsidRDefault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590E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C13CC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7E0B1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Лабораторная работа 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>№ 9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«Выяснение условий плавания тел </w:t>
            </w:r>
          </w:p>
          <w:p w:rsidR="0051590E" w:rsidRDefault="0051590E" w:rsidP="007E0B1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в жидкости»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7E0B1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Условия плавания тел.</w:t>
            </w:r>
          </w:p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>, конкретизация и отработка ЗУН и СУД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Исследуют и формулируют условия плавания тел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Составляют план и определяют последовательность действий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Учатся действовать с учетом позиции другого</w:t>
            </w:r>
          </w:p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согласовывать свои действия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52</w:t>
            </w:r>
          </w:p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D3208C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28.02.</w:t>
            </w:r>
          </w:p>
          <w:p w:rsidR="0051590E" w:rsidRDefault="0051590E" w:rsidP="00D3208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51590E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C13CC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48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7E0B15" w:rsidRDefault="0051590E" w:rsidP="007E0B1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Плавание </w:t>
            </w:r>
            <w:r>
              <w:rPr>
                <w:rFonts w:ascii="Times New Roman" w:hAnsi="Times New Roman" w:cs="Times New Roman"/>
                <w:lang w:val="ru-RU"/>
              </w:rPr>
              <w:t>судов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Условия плавания </w:t>
            </w:r>
            <w:r>
              <w:rPr>
                <w:rFonts w:ascii="Times New Roman" w:hAnsi="Times New Roman" w:cs="Times New Roman"/>
                <w:lang w:val="ru-RU"/>
              </w:rPr>
              <w:t>судов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>, конкретизация и отработка ЗУН и СУД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Исследуют и формулируют условия плавания тел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Составляют план и определяют последовательность действий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Учатся действовать с учетом позиции другого</w:t>
            </w:r>
          </w:p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согласовывать свои действия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53</w:t>
            </w:r>
            <w:r w:rsidR="000D534C">
              <w:rPr>
                <w:rFonts w:ascii="Times New Roman" w:hAnsi="Times New Roman" w:cs="Times New Roman"/>
                <w:lang w:val="ru-RU"/>
              </w:rPr>
              <w:t xml:space="preserve">, </w:t>
            </w:r>
          </w:p>
          <w:p w:rsidR="000D534C" w:rsidRDefault="000D534C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641, 642.</w:t>
            </w:r>
          </w:p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D3208C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2.03. 2022</w:t>
            </w:r>
          </w:p>
          <w:p w:rsidR="0051590E" w:rsidRDefault="0051590E" w:rsidP="00D3208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51590E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C13CC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49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7E0B15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lang w:val="ru-RU"/>
              </w:rPr>
              <w:t>Воздухоп</w:t>
            </w:r>
            <w:proofErr w:type="spellEnd"/>
            <w:r>
              <w:rPr>
                <w:rFonts w:ascii="Times New Roman" w:hAnsi="Times New Roman" w:cs="Times New Roman"/>
              </w:rPr>
              <w:t>ла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7E0B15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Условия </w:t>
            </w:r>
            <w:r>
              <w:rPr>
                <w:rFonts w:ascii="Times New Roman" w:hAnsi="Times New Roman" w:cs="Times New Roman"/>
                <w:lang w:val="ru-RU"/>
              </w:rPr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воздухо</w:t>
            </w:r>
            <w:proofErr w:type="spellEnd"/>
            <w:r>
              <w:rPr>
                <w:rFonts w:ascii="Times New Roman" w:hAnsi="Times New Roman" w:cs="Times New Roman"/>
              </w:rPr>
              <w:t xml:space="preserve">плавания </w:t>
            </w:r>
          </w:p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>, конкретизация и отработка ЗУН и СУД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7E0B1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Исследуют и формулируют условия </w:t>
            </w:r>
            <w:r>
              <w:rPr>
                <w:rFonts w:ascii="Times New Roman" w:hAnsi="Times New Roman" w:cs="Times New Roman"/>
                <w:lang w:val="ru-RU"/>
              </w:rPr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воздухо</w:t>
            </w:r>
            <w:proofErr w:type="spellEnd"/>
            <w:r>
              <w:rPr>
                <w:rFonts w:ascii="Times New Roman" w:hAnsi="Times New Roman" w:cs="Times New Roman"/>
              </w:rPr>
              <w:t>плавания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Составляют план и определяют последовательность действий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Учатся действовать с учетом позиции другого</w:t>
            </w:r>
          </w:p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согласовывать свои действия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54</w:t>
            </w:r>
            <w:r w:rsidR="000D534C">
              <w:rPr>
                <w:rFonts w:ascii="Times New Roman" w:hAnsi="Times New Roman" w:cs="Times New Roman"/>
                <w:lang w:val="ru-RU"/>
              </w:rPr>
              <w:t>,</w:t>
            </w:r>
          </w:p>
          <w:p w:rsidR="000D534C" w:rsidRDefault="000D534C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654, 658.</w:t>
            </w:r>
          </w:p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3208C" w:rsidRDefault="0051590E" w:rsidP="00D3208C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7.03.</w:t>
            </w:r>
          </w:p>
        </w:tc>
      </w:tr>
      <w:tr w:rsidR="0051590E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C13CC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по теме «Давление твердых тел, жидкостей и газов»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Плавание судов. Водоизмещение. Расчет </w:t>
            </w:r>
            <w:proofErr w:type="spellStart"/>
            <w:r>
              <w:rPr>
                <w:rFonts w:ascii="Times New Roman" w:hAnsi="Times New Roman" w:cs="Times New Roman"/>
              </w:rPr>
              <w:t>максималь</w:t>
            </w:r>
            <w:proofErr w:type="spellEnd"/>
            <w:r w:rsidR="00F96AA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веса, </w:t>
            </w:r>
            <w:proofErr w:type="spellStart"/>
            <w:r>
              <w:rPr>
                <w:rFonts w:ascii="Times New Roman" w:hAnsi="Times New Roman" w:cs="Times New Roman"/>
              </w:rPr>
              <w:t>загружа</w:t>
            </w:r>
            <w:proofErr w:type="spellEnd"/>
            <w:r w:rsidR="00F96AA1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емого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плот. Способы увеличения вместимости судов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>, конкретизация и отработка ЗУН и СУД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Делают сообщения из истории развития судоходства и судостроения, решают задачи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Оценивают достигнутый результат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Общаются и </w:t>
            </w:r>
            <w:proofErr w:type="spellStart"/>
            <w:r>
              <w:rPr>
                <w:rFonts w:ascii="Times New Roman" w:hAnsi="Times New Roman" w:cs="Times New Roman"/>
              </w:rPr>
              <w:t>взаимодейству</w:t>
            </w:r>
            <w:proofErr w:type="spellEnd"/>
            <w:r w:rsidR="00F96AA1">
              <w:rPr>
                <w:rFonts w:ascii="Times New Roman" w:hAnsi="Times New Roman" w:cs="Times New Roman"/>
                <w:lang w:val="ru-RU"/>
              </w:rPr>
              <w:t>-</w:t>
            </w:r>
            <w:r w:rsidR="00F96AA1">
              <w:rPr>
                <w:rFonts w:ascii="Times New Roman" w:hAnsi="Times New Roman" w:cs="Times New Roman"/>
              </w:rPr>
              <w:t xml:space="preserve">ют </w:t>
            </w:r>
            <w:r>
              <w:rPr>
                <w:rFonts w:ascii="Times New Roman" w:hAnsi="Times New Roman" w:cs="Times New Roman"/>
              </w:rPr>
              <w:t>с партнерами по совместной деятельности или обмену информацией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§ 35 </w:t>
            </w:r>
            <w:r w:rsidR="000D534C">
              <w:rPr>
                <w:rFonts w:ascii="Times New Roman" w:hAnsi="Times New Roman" w:cs="Times New Roman"/>
                <w:lang w:val="ru-RU"/>
              </w:rPr>
              <w:t>–</w:t>
            </w:r>
            <w:r>
              <w:rPr>
                <w:rFonts w:ascii="Times New Roman" w:hAnsi="Times New Roman" w:cs="Times New Roman"/>
                <w:lang w:val="ru-RU"/>
              </w:rPr>
              <w:t xml:space="preserve"> 54</w:t>
            </w:r>
            <w:r w:rsidR="000D534C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="000D534C">
              <w:rPr>
                <w:rFonts w:ascii="Times New Roman" w:hAnsi="Times New Roman" w:cs="Times New Roman"/>
                <w:lang w:val="ru-RU"/>
              </w:rPr>
              <w:t>подг</w:t>
            </w:r>
            <w:proofErr w:type="spellEnd"/>
            <w:r w:rsidR="000D534C">
              <w:rPr>
                <w:rFonts w:ascii="Times New Roman" w:hAnsi="Times New Roman" w:cs="Times New Roman"/>
                <w:lang w:val="ru-RU"/>
              </w:rPr>
              <w:t xml:space="preserve">. к </w:t>
            </w:r>
            <w:proofErr w:type="gramStart"/>
            <w:r w:rsidR="000D534C">
              <w:rPr>
                <w:rFonts w:ascii="Times New Roman" w:hAnsi="Times New Roman" w:cs="Times New Roman"/>
                <w:lang w:val="ru-RU"/>
              </w:rPr>
              <w:t>к</w:t>
            </w:r>
            <w:proofErr w:type="gramEnd"/>
            <w:r w:rsidR="000D534C">
              <w:rPr>
                <w:rFonts w:ascii="Times New Roman" w:hAnsi="Times New Roman" w:cs="Times New Roman"/>
                <w:lang w:val="ru-RU"/>
              </w:rPr>
              <w:t>/р № 3.</w:t>
            </w:r>
          </w:p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9.03.</w:t>
            </w:r>
          </w:p>
          <w:p w:rsidR="0051590E" w:rsidRDefault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590E" w:rsidTr="00DC13CC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DC13CC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51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906311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906311">
              <w:rPr>
                <w:rFonts w:ascii="Times New Roman" w:hAnsi="Times New Roman" w:cs="Times New Roman"/>
                <w:i/>
                <w:u w:val="single"/>
              </w:rPr>
              <w:t>Контрольная работа №3 по теме «</w:t>
            </w:r>
            <w:r w:rsidRPr="00906311">
              <w:rPr>
                <w:rFonts w:ascii="Times New Roman" w:hAnsi="Times New Roman" w:cs="Times New Roman"/>
                <w:bCs/>
                <w:i/>
                <w:u w:val="single"/>
              </w:rPr>
              <w:t>Давление твердых тел, жидкостей и газов».</w:t>
            </w:r>
            <w:r w:rsidRPr="00906311">
              <w:rPr>
                <w:rFonts w:ascii="Times New Roman" w:hAnsi="Times New Roman" w:cs="Times New Roman"/>
                <w:i/>
                <w:u w:val="single"/>
              </w:rPr>
              <w:t xml:space="preserve">   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Давление. Атмосферное давление. Закон Паскаля. Закон Архимеда. Условия плавания тел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Демонстрируют умение решать задачи по теме «Давление </w:t>
            </w:r>
            <w:proofErr w:type="spellStart"/>
            <w:r>
              <w:rPr>
                <w:rFonts w:ascii="Times New Roman" w:hAnsi="Times New Roman" w:cs="Times New Roman"/>
              </w:rPr>
              <w:t>твер</w:t>
            </w:r>
            <w:proofErr w:type="spellEnd"/>
            <w:r>
              <w:rPr>
                <w:rFonts w:ascii="Times New Roman" w:hAnsi="Times New Roman" w:cs="Times New Roman"/>
              </w:rPr>
              <w:t>-дых тел, жидкостей и газов»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Оценивают  достигнутый результат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Описывают содержание совершаемых действий в целях ориентировки предметно-</w:t>
            </w:r>
            <w:proofErr w:type="spellStart"/>
            <w:r>
              <w:rPr>
                <w:rFonts w:ascii="Times New Roman" w:hAnsi="Times New Roman" w:cs="Times New Roman"/>
              </w:rPr>
              <w:t>практиче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или иной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5E751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14.03.</w:t>
            </w:r>
          </w:p>
        </w:tc>
      </w:tr>
      <w:tr w:rsidR="0051590E" w:rsidTr="00624F2C">
        <w:trPr>
          <w:jc w:val="center"/>
        </w:trPr>
        <w:tc>
          <w:tcPr>
            <w:tcW w:w="1491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Личностные результаты освоения темы:</w:t>
            </w:r>
            <w:r>
              <w:rPr>
                <w:rFonts w:ascii="Times New Roman" w:hAnsi="Times New Roman" w:cs="Times New Roman"/>
              </w:rPr>
              <w:t xml:space="preserve"> устойчивый познавательный интерес и становление </w:t>
            </w:r>
            <w:proofErr w:type="spellStart"/>
            <w:r>
              <w:rPr>
                <w:rFonts w:ascii="Times New Roman" w:hAnsi="Times New Roman" w:cs="Times New Roman"/>
              </w:rPr>
              <w:t>смыслообразующей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функции познавательного мотива; готовность к равноправному сотрудничеству; потребность в самовыражении и самореализации, социальном признании; позитивная моральная самооценка; освоение общекультурного наследия России и общемирового культурного наследия; знание основных принципов и правил отношения к природе, правил поведения в чрезвычайных ситуациях; убежденность в возможности познания природы, в необходимости </w:t>
            </w:r>
            <w:r>
              <w:rPr>
                <w:rFonts w:ascii="Times New Roman" w:hAnsi="Times New Roman" w:cs="Times New Roman"/>
              </w:rPr>
              <w:lastRenderedPageBreak/>
              <w:t>разумного использования достижений науки и технологий для дальнейшего развития человеческого общества; уважение к творцам науки и техники; отношение к физике как элементу общечеловеческой культуры; самостоятельность в приобретении новых знаний и практических умений</w:t>
            </w:r>
          </w:p>
        </w:tc>
      </w:tr>
      <w:tr w:rsidR="0051590E" w:rsidTr="0051590E">
        <w:trPr>
          <w:jc w:val="center"/>
        </w:trPr>
        <w:tc>
          <w:tcPr>
            <w:tcW w:w="1491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377D7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Работа и мощность. Энергия (1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7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ч)</w:t>
            </w:r>
          </w:p>
        </w:tc>
      </w:tr>
      <w:tr w:rsidR="0051590E" w:rsidTr="00F20A76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153327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C00000"/>
              </w:rPr>
            </w:pPr>
            <w:r w:rsidRPr="00153327">
              <w:rPr>
                <w:rFonts w:ascii="Times New Roman" w:hAnsi="Times New Roman" w:cs="Times New Roman"/>
                <w:color w:val="C00000"/>
                <w:lang w:val="ru-RU"/>
              </w:rPr>
              <w:t>52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153327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  <w:r w:rsidRPr="00153327">
              <w:rPr>
                <w:rFonts w:ascii="Times New Roman" w:hAnsi="Times New Roman" w:cs="Times New Roman"/>
                <w:color w:val="C00000"/>
              </w:rPr>
              <w:t>Механическая работа</w:t>
            </w:r>
            <w:r w:rsidRPr="00153327">
              <w:rPr>
                <w:rFonts w:ascii="Times New Roman" w:hAnsi="Times New Roman" w:cs="Times New Roman"/>
                <w:color w:val="C00000"/>
                <w:lang w:val="ru-RU"/>
              </w:rPr>
              <w:t>. Единицы работы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153327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153327">
              <w:rPr>
                <w:rFonts w:ascii="Times New Roman" w:hAnsi="Times New Roman" w:cs="Times New Roman"/>
                <w:color w:val="C00000"/>
              </w:rPr>
              <w:t>Работа. Механическая работа. Единицы работы. Вычисление механической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153327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153327">
              <w:rPr>
                <w:rFonts w:ascii="Times New Roman" w:hAnsi="Times New Roman" w:cs="Times New Roman"/>
                <w:i/>
                <w:iCs/>
                <w:color w:val="C00000"/>
              </w:rPr>
              <w:t>Решение учебной задачи</w:t>
            </w:r>
            <w:r w:rsidRPr="00153327">
              <w:rPr>
                <w:rFonts w:ascii="Times New Roman" w:hAnsi="Times New Roman" w:cs="Times New Roman"/>
                <w:color w:val="C00000"/>
              </w:rPr>
              <w:t xml:space="preserve"> – поиск </w:t>
            </w:r>
          </w:p>
          <w:p w:rsidR="0051590E" w:rsidRPr="00153327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153327">
              <w:rPr>
                <w:rFonts w:ascii="Times New Roman" w:hAnsi="Times New Roman" w:cs="Times New Roman"/>
                <w:color w:val="C00000"/>
              </w:rPr>
              <w:t>и открытие нового способа действия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153327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153327">
              <w:rPr>
                <w:rFonts w:ascii="Times New Roman" w:hAnsi="Times New Roman" w:cs="Times New Roman"/>
                <w:color w:val="C00000"/>
              </w:rPr>
              <w:t>Измеряют работу силы тяжести, силы трения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153327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153327">
              <w:rPr>
                <w:rFonts w:ascii="Times New Roman" w:hAnsi="Times New Roman" w:cs="Times New Roman"/>
                <w:color w:val="C00000"/>
              </w:rPr>
              <w:t>Ставят учебную задачу на основе соотнесения того, что уже усвоено, и того, что еще неизвестно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153327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</w:rPr>
            </w:pPr>
            <w:r w:rsidRPr="00153327">
              <w:rPr>
                <w:rFonts w:ascii="Times New Roman" w:hAnsi="Times New Roman" w:cs="Times New Roman"/>
                <w:color w:val="C00000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534C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  <w:r w:rsidRPr="00153327">
              <w:rPr>
                <w:rFonts w:ascii="Times New Roman" w:hAnsi="Times New Roman" w:cs="Times New Roman"/>
                <w:color w:val="C00000"/>
                <w:lang w:val="ru-RU"/>
              </w:rPr>
              <w:t>§ 55</w:t>
            </w:r>
            <w:r w:rsidR="000D534C">
              <w:rPr>
                <w:rFonts w:ascii="Times New Roman" w:hAnsi="Times New Roman" w:cs="Times New Roman"/>
                <w:color w:val="C00000"/>
                <w:lang w:val="ru-RU"/>
              </w:rPr>
              <w:t>,</w:t>
            </w:r>
          </w:p>
          <w:p w:rsidR="0051590E" w:rsidRPr="00153327" w:rsidRDefault="000D534C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  <w:r>
              <w:rPr>
                <w:rFonts w:ascii="Times New Roman" w:hAnsi="Times New Roman" w:cs="Times New Roman"/>
                <w:color w:val="C00000"/>
                <w:lang w:val="ru-RU"/>
              </w:rPr>
              <w:t xml:space="preserve"> № 661, 663.</w:t>
            </w:r>
          </w:p>
          <w:p w:rsidR="0051590E" w:rsidRPr="00153327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  <w:p w:rsidR="0051590E" w:rsidRPr="00153327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153327" w:rsidRDefault="0051590E" w:rsidP="00377D7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53327">
              <w:rPr>
                <w:rFonts w:ascii="Times New Roman" w:hAnsi="Times New Roman" w:cs="Times New Roman"/>
                <w:color w:val="C00000"/>
                <w:lang w:val="ru-RU"/>
              </w:rPr>
              <w:t>16.03</w:t>
            </w:r>
          </w:p>
        </w:tc>
      </w:tr>
      <w:tr w:rsidR="0051590E" w:rsidTr="00F20A76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566487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6F6E5D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Мощность</w:t>
            </w:r>
            <w:r>
              <w:rPr>
                <w:rFonts w:ascii="Times New Roman" w:hAnsi="Times New Roman" w:cs="Times New Roman"/>
                <w:lang w:val="ru-RU"/>
              </w:rPr>
              <w:t>. Единицы мощности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Мощность. Единицы мощности. Вычисление мощности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учебной задачи</w:t>
            </w:r>
            <w:r>
              <w:rPr>
                <w:rFonts w:ascii="Times New Roman" w:hAnsi="Times New Roman" w:cs="Times New Roman"/>
              </w:rPr>
              <w:t xml:space="preserve"> – поиск и открытие нового способа действия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Измеряют мощность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620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56</w:t>
            </w:r>
            <w:r w:rsidR="00CD4620">
              <w:rPr>
                <w:rFonts w:ascii="Times New Roman" w:hAnsi="Times New Roman" w:cs="Times New Roman"/>
                <w:lang w:val="ru-RU"/>
              </w:rPr>
              <w:t xml:space="preserve">, </w:t>
            </w:r>
          </w:p>
          <w:p w:rsidR="0051590E" w:rsidRDefault="00CD4620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704, 706.</w:t>
            </w:r>
          </w:p>
          <w:p w:rsidR="00CD4620" w:rsidRDefault="00CD4620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0F7FA7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0F7FA7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0F7F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51590E" w:rsidRPr="000F7FA7" w:rsidRDefault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28.03.</w:t>
            </w:r>
          </w:p>
        </w:tc>
      </w:tr>
      <w:tr w:rsidR="0051590E" w:rsidTr="00F20A76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566487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Простые механизмы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Механизм. Простые механизмы. Рычаг и наклонная плоскость. Равновесие сил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>, конкретизация и отработка ЗУН и СУД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Предлагают способы облегчения работы, требующей применения </w:t>
            </w:r>
            <w:r>
              <w:rPr>
                <w:rFonts w:ascii="Times New Roman" w:hAnsi="Times New Roman" w:cs="Times New Roman"/>
              </w:rPr>
              <w:lastRenderedPageBreak/>
              <w:t>большой силы или выносливости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Самостоятельно формулируют познавательную цель и строят действия в соответствии с </w:t>
            </w:r>
            <w:r>
              <w:rPr>
                <w:rFonts w:ascii="Times New Roman" w:hAnsi="Times New Roman" w:cs="Times New Roman"/>
              </w:rPr>
              <w:lastRenderedPageBreak/>
              <w:t>ней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Обмениваются знаниями с другими членами группы для принятия эффективных </w:t>
            </w:r>
            <w:r>
              <w:rPr>
                <w:rFonts w:ascii="Times New Roman" w:hAnsi="Times New Roman" w:cs="Times New Roman"/>
              </w:rPr>
              <w:lastRenderedPageBreak/>
              <w:t>совместных решений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§ 57</w:t>
            </w:r>
          </w:p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5E751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30.03.</w:t>
            </w:r>
          </w:p>
          <w:p w:rsidR="0051590E" w:rsidRDefault="0051590E" w:rsidP="005E751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377D7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590E" w:rsidTr="00F20A76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566487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6F6E5D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Рычаг</w:t>
            </w:r>
            <w:r>
              <w:rPr>
                <w:rFonts w:ascii="Times New Roman" w:hAnsi="Times New Roman" w:cs="Times New Roman"/>
                <w:lang w:val="ru-RU"/>
              </w:rPr>
              <w:t>. Равновесие сил на рычаге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Плечо силы. </w:t>
            </w:r>
          </w:p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>, конкретизация и отработка ЗУН и СУД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Изучают условия равновесия рычага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Составляют план и определяют последовательность действий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Умеют (или развивают способность) брать </w:t>
            </w:r>
          </w:p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на себя инициативу в организации совместного действия</w:t>
            </w:r>
          </w:p>
          <w:p w:rsidR="0051590E" w:rsidRPr="00153327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58</w:t>
            </w:r>
            <w:r w:rsidR="00CD4620">
              <w:rPr>
                <w:rFonts w:ascii="Times New Roman" w:hAnsi="Times New Roman" w:cs="Times New Roman"/>
                <w:lang w:val="ru-RU"/>
              </w:rPr>
              <w:t>,</w:t>
            </w:r>
          </w:p>
          <w:p w:rsidR="00CD4620" w:rsidRDefault="00CD4620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729, 733.</w:t>
            </w:r>
          </w:p>
          <w:p w:rsidR="0051590E" w:rsidRDefault="0051590E" w:rsidP="000F7FA7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0F7FA7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0F7FA7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0F7FA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5E751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4.04. 2022</w:t>
            </w:r>
          </w:p>
          <w:p w:rsidR="0051590E" w:rsidRDefault="0051590E" w:rsidP="00377D7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590E" w:rsidTr="00F20A76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566487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6F6E5D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Лабораторная работа 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>№ 10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«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>Выяснение у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словия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равновесия рычага»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6F6E5D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6F6E5D">
              <w:rPr>
                <w:rFonts w:ascii="Times New Roman" w:hAnsi="Times New Roman" w:cs="Times New Roman"/>
              </w:rPr>
              <w:t>Навыки работы с физическими приборами.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6.04.</w:t>
            </w:r>
          </w:p>
        </w:tc>
      </w:tr>
      <w:tr w:rsidR="0051590E" w:rsidTr="00F20A76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566487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57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6F6E5D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Момент силы.</w:t>
            </w:r>
            <w:r>
              <w:rPr>
                <w:rFonts w:ascii="Times New Roman" w:hAnsi="Times New Roman" w:cs="Times New Roman"/>
                <w:lang w:val="ru-RU"/>
              </w:rPr>
              <w:t xml:space="preserve"> Рычаги в технике, быту и природе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Момент силы.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>, конкретизация и отработка ЗУН и СУД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Изучают условия равновесия рычага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Составляют план и определяют последовательность действий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Умеют (или развивают способность) брать </w:t>
            </w:r>
          </w:p>
          <w:p w:rsidR="0051590E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себя инициативу в организации совместного </w:t>
            </w:r>
            <w:r>
              <w:rPr>
                <w:rFonts w:ascii="Times New Roman" w:hAnsi="Times New Roman" w:cs="Times New Roman"/>
              </w:rPr>
              <w:lastRenderedPageBreak/>
              <w:t>действия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620" w:rsidRDefault="0051590E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§ 59, 60</w:t>
            </w:r>
            <w:r w:rsidR="00CD4620">
              <w:rPr>
                <w:rFonts w:ascii="Times New Roman" w:hAnsi="Times New Roman" w:cs="Times New Roman"/>
                <w:lang w:val="ru-RU"/>
              </w:rPr>
              <w:t xml:space="preserve">, </w:t>
            </w:r>
          </w:p>
          <w:p w:rsidR="0051590E" w:rsidRDefault="00CD4620" w:rsidP="006F6E5D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№752, 753.</w:t>
            </w:r>
          </w:p>
          <w:p w:rsidR="0051590E" w:rsidRDefault="0051590E" w:rsidP="000F7FA7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11.04.</w:t>
            </w:r>
          </w:p>
        </w:tc>
      </w:tr>
      <w:tr w:rsidR="0051590E" w:rsidTr="00F20A76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566487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58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6823D1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Применение правила равновесия рычага к б</w:t>
            </w:r>
            <w:proofErr w:type="spellStart"/>
            <w:r>
              <w:rPr>
                <w:rFonts w:ascii="Times New Roman" w:hAnsi="Times New Roman" w:cs="Times New Roman"/>
              </w:rPr>
              <w:t>лок</w:t>
            </w:r>
            <w:r>
              <w:rPr>
                <w:rFonts w:ascii="Times New Roman" w:hAnsi="Times New Roman" w:cs="Times New Roman"/>
                <w:lang w:val="ru-RU"/>
              </w:rPr>
              <w:t>у</w:t>
            </w:r>
            <w:proofErr w:type="spellEnd"/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Блоки. Подвижные и неподвижные блоки. Полиспасты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>, конкретизация и отработка ЗУН и СУД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Изучают условия равновесия подвижных и неподвижных блоков, предлагают способы их использования, приводят примеры применения</w:t>
            </w:r>
          </w:p>
          <w:p w:rsidR="0051590E" w:rsidRPr="00153327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Сличают способ и результат своих действий с заданным эталоном, обнаруживают отклонения </w:t>
            </w:r>
          </w:p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отличия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620" w:rsidRDefault="0051590E" w:rsidP="000F7FA7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61</w:t>
            </w:r>
            <w:r w:rsidR="00CD4620">
              <w:rPr>
                <w:rFonts w:ascii="Times New Roman" w:hAnsi="Times New Roman" w:cs="Times New Roman"/>
                <w:lang w:val="ru-RU"/>
              </w:rPr>
              <w:t xml:space="preserve">, </w:t>
            </w:r>
          </w:p>
          <w:p w:rsidR="0051590E" w:rsidRDefault="00CD4620" w:rsidP="000F7FA7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№758, 765.</w:t>
            </w:r>
          </w:p>
          <w:p w:rsidR="0051590E" w:rsidRDefault="0051590E" w:rsidP="000F7FA7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0F7FA7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5E751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13.04.</w:t>
            </w:r>
          </w:p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377D7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51590E" w:rsidTr="00F20A76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566487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Равенство работ при использовании простых механизмов. </w:t>
            </w:r>
            <w:r>
              <w:rPr>
                <w:rFonts w:ascii="Times New Roman" w:hAnsi="Times New Roman" w:cs="Times New Roman"/>
              </w:rPr>
              <w:t>«Золотое правило» механики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 простых механизмов. </w:t>
            </w:r>
            <w:r>
              <w:rPr>
                <w:rFonts w:ascii="Times New Roman" w:hAnsi="Times New Roman" w:cs="Times New Roman"/>
              </w:rPr>
              <w:br/>
              <w:t>Равенство работ, «золотое правило» механики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Комплексное применение ЗУН </w:t>
            </w:r>
          </w:p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СУД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Вычисляют работу, </w:t>
            </w:r>
            <w:proofErr w:type="spellStart"/>
            <w:r>
              <w:rPr>
                <w:rFonts w:ascii="Times New Roman" w:hAnsi="Times New Roman" w:cs="Times New Roman"/>
              </w:rPr>
              <w:t>выполня-емую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помощью механизмов, определяют «выигрыш»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Формулируют познавательную цель и строят действия в соответствии с ней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Описывают содержание совершаемых </w:t>
            </w:r>
            <w:proofErr w:type="spellStart"/>
            <w:r>
              <w:rPr>
                <w:rFonts w:ascii="Times New Roman" w:hAnsi="Times New Roman" w:cs="Times New Roman"/>
              </w:rPr>
              <w:t>дей-ствий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целях ориентировки предметно-практической или иной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6823D1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62</w:t>
            </w:r>
            <w:r w:rsidR="00CD4620">
              <w:rPr>
                <w:rFonts w:ascii="Times New Roman" w:hAnsi="Times New Roman" w:cs="Times New Roman"/>
                <w:lang w:val="ru-RU"/>
              </w:rPr>
              <w:t xml:space="preserve">, </w:t>
            </w:r>
          </w:p>
          <w:p w:rsidR="00CD4620" w:rsidRDefault="00CD4620" w:rsidP="006823D1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772,773.</w:t>
            </w:r>
          </w:p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5E751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18.04.</w:t>
            </w:r>
          </w:p>
          <w:p w:rsidR="0051590E" w:rsidRDefault="0051590E" w:rsidP="005E751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51590E" w:rsidTr="00F20A76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566487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60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6823D1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Центр тяжести тела. Условия равновесия тел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DC13C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 простых механизмов. </w:t>
            </w:r>
            <w:r>
              <w:rPr>
                <w:rFonts w:ascii="Times New Roman" w:hAnsi="Times New Roman" w:cs="Times New Roman"/>
              </w:rPr>
              <w:br/>
              <w:t xml:space="preserve">Равенство работ, «золотое правило» </w:t>
            </w:r>
            <w:r>
              <w:rPr>
                <w:rFonts w:ascii="Times New Roman" w:hAnsi="Times New Roman" w:cs="Times New Roman"/>
              </w:rPr>
              <w:lastRenderedPageBreak/>
              <w:t>механики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DC13C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Комплексное применение ЗУН </w:t>
            </w:r>
          </w:p>
          <w:p w:rsidR="0051590E" w:rsidRDefault="0051590E" w:rsidP="00DC13C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СУД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DC13C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Вычисляют работу, </w:t>
            </w:r>
            <w:proofErr w:type="spellStart"/>
            <w:r>
              <w:rPr>
                <w:rFonts w:ascii="Times New Roman" w:hAnsi="Times New Roman" w:cs="Times New Roman"/>
              </w:rPr>
              <w:t>выполня-емую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помощью механизмов, </w:t>
            </w:r>
            <w:r>
              <w:rPr>
                <w:rFonts w:ascii="Times New Roman" w:hAnsi="Times New Roman" w:cs="Times New Roman"/>
              </w:rPr>
              <w:lastRenderedPageBreak/>
              <w:t>определяют «выигрыш»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DC13C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Формулируют познавательную цель и строят действия в </w:t>
            </w:r>
            <w:r>
              <w:rPr>
                <w:rFonts w:ascii="Times New Roman" w:hAnsi="Times New Roman" w:cs="Times New Roman"/>
              </w:rPr>
              <w:lastRenderedPageBreak/>
              <w:t>соответствии с ней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DC13C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Описывают содержание совершаемых </w:t>
            </w:r>
            <w:proofErr w:type="spellStart"/>
            <w:r>
              <w:rPr>
                <w:rFonts w:ascii="Times New Roman" w:hAnsi="Times New Roman" w:cs="Times New Roman"/>
              </w:rPr>
              <w:t>дей-ствий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</w:rPr>
              <w:lastRenderedPageBreak/>
              <w:t>целях ориентировки предметно-практической или иной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6823D1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§ 63, 64</w:t>
            </w:r>
            <w:r w:rsidR="00CD4620">
              <w:rPr>
                <w:rFonts w:ascii="Times New Roman" w:hAnsi="Times New Roman" w:cs="Times New Roman"/>
                <w:lang w:val="ru-RU"/>
              </w:rPr>
              <w:t>,</w:t>
            </w:r>
          </w:p>
          <w:p w:rsidR="00CD4620" w:rsidRDefault="00CD4620" w:rsidP="006823D1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</w:t>
            </w:r>
            <w:r w:rsidR="00BD261F">
              <w:rPr>
                <w:rFonts w:ascii="Times New Roman" w:hAnsi="Times New Roman" w:cs="Times New Roman"/>
                <w:lang w:val="ru-RU"/>
              </w:rPr>
              <w:t xml:space="preserve"> 783, 784.</w:t>
            </w:r>
          </w:p>
          <w:p w:rsidR="0051590E" w:rsidRDefault="0051590E" w:rsidP="0011278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5E751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20.04.</w:t>
            </w:r>
          </w:p>
        </w:tc>
      </w:tr>
      <w:tr w:rsidR="0051590E" w:rsidTr="00F20A76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566487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61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Коэффициент полезного действия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Коэффициент полезного действия. КПД наклонной плоскости,  блока, полиспаста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>, конкретизация и отработка ЗУН и СУД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Измеряют КПД наклонной плоскости, вычисляют КПД простых механизмов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Принимают </w:t>
            </w:r>
            <w:r>
              <w:rPr>
                <w:rFonts w:ascii="Times New Roman" w:hAnsi="Times New Roman" w:cs="Times New Roman"/>
              </w:rPr>
              <w:br/>
              <w:t>и сохраняют познавательную цель при выполнении учебных действий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Работают в группе, </w:t>
            </w:r>
            <w:proofErr w:type="spellStart"/>
            <w:r>
              <w:rPr>
                <w:rFonts w:ascii="Times New Roman" w:hAnsi="Times New Roman" w:cs="Times New Roman"/>
              </w:rPr>
              <w:t>устанав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ливают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рабочие отношения, учатся эффективно сотрудничать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11278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65</w:t>
            </w:r>
            <w:r w:rsidR="00BD261F">
              <w:rPr>
                <w:rFonts w:ascii="Times New Roman" w:hAnsi="Times New Roman" w:cs="Times New Roman"/>
                <w:lang w:val="ru-RU"/>
              </w:rPr>
              <w:t>,</w:t>
            </w:r>
          </w:p>
          <w:p w:rsidR="00BD261F" w:rsidRDefault="00BD261F" w:rsidP="0011278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788, 789.</w:t>
            </w:r>
          </w:p>
          <w:p w:rsidR="0051590E" w:rsidRDefault="0051590E" w:rsidP="0011278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11278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5E751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25.04.</w:t>
            </w:r>
          </w:p>
          <w:p w:rsidR="0051590E" w:rsidRDefault="0051590E" w:rsidP="005E751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51590E" w:rsidTr="00F20A76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566487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62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F7409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7409E">
              <w:rPr>
                <w:rFonts w:ascii="Times New Roman" w:hAnsi="Times New Roman" w:cs="Times New Roman"/>
                <w:i/>
                <w:color w:val="000000"/>
                <w:spacing w:val="15"/>
              </w:rPr>
              <w:t>Лабораторная</w:t>
            </w:r>
            <w:r w:rsidRPr="00F7409E">
              <w:rPr>
                <w:rFonts w:ascii="Times New Roman" w:hAnsi="Times New Roman" w:cs="Times New Roman"/>
                <w:i/>
                <w:color w:val="000000"/>
              </w:rPr>
              <w:t xml:space="preserve"> работа </w:t>
            </w:r>
            <w:r>
              <w:rPr>
                <w:rFonts w:ascii="Times New Roman" w:hAnsi="Times New Roman" w:cs="Times New Roman"/>
                <w:i/>
              </w:rPr>
              <w:t>№1</w:t>
            </w:r>
            <w:r>
              <w:rPr>
                <w:rFonts w:ascii="Times New Roman" w:hAnsi="Times New Roman" w:cs="Times New Roman"/>
                <w:i/>
                <w:lang w:val="ru-RU"/>
              </w:rPr>
              <w:t>1</w:t>
            </w:r>
            <w:r w:rsidRPr="00F7409E">
              <w:rPr>
                <w:rFonts w:ascii="Times New Roman" w:hAnsi="Times New Roman" w:cs="Times New Roman"/>
                <w:i/>
                <w:color w:val="000000"/>
              </w:rPr>
              <w:t xml:space="preserve"> по теме «</w:t>
            </w:r>
            <w:proofErr w:type="spellStart"/>
            <w:r>
              <w:rPr>
                <w:rFonts w:ascii="Times New Roman" w:hAnsi="Times New Roman" w:cs="Times New Roman"/>
                <w:i/>
                <w:lang w:val="ru-RU"/>
              </w:rPr>
              <w:t>Определ</w:t>
            </w:r>
            <w:r w:rsidRPr="00F7409E">
              <w:rPr>
                <w:rFonts w:ascii="Times New Roman" w:hAnsi="Times New Roman" w:cs="Times New Roman"/>
                <w:i/>
              </w:rPr>
              <w:t>ение</w:t>
            </w:r>
            <w:proofErr w:type="spellEnd"/>
            <w:r w:rsidRPr="00F7409E">
              <w:rPr>
                <w:rFonts w:ascii="Times New Roman" w:hAnsi="Times New Roman" w:cs="Times New Roman"/>
                <w:i/>
              </w:rPr>
              <w:t xml:space="preserve"> КПД при подъеме тела по наклон</w:t>
            </w:r>
            <w:r w:rsidRPr="00F7409E">
              <w:rPr>
                <w:rFonts w:ascii="Times New Roman" w:hAnsi="Times New Roman" w:cs="Times New Roman"/>
                <w:i/>
              </w:rPr>
              <w:softHyphen/>
              <w:t>ной плоскости».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F7409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7409E">
              <w:rPr>
                <w:rFonts w:ascii="Times New Roman" w:hAnsi="Times New Roman" w:cs="Times New Roman"/>
              </w:rPr>
              <w:t>Развитие навыков при работе с приборами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11278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5E751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27.04</w:t>
            </w:r>
          </w:p>
        </w:tc>
      </w:tr>
      <w:tr w:rsidR="0051590E" w:rsidTr="00F20A76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566487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63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Энергия. Кинетическая и потенциальная энергия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Энергия. Единицы измерения энергии. Кинетическая и потенциальная энергия. Формулы для вычисления </w:t>
            </w:r>
            <w:r>
              <w:rPr>
                <w:rFonts w:ascii="Times New Roman" w:hAnsi="Times New Roman" w:cs="Times New Roman"/>
              </w:rPr>
              <w:lastRenderedPageBreak/>
              <w:t>энергии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Решение учебной задачи</w:t>
            </w:r>
            <w:r>
              <w:rPr>
                <w:rFonts w:ascii="Times New Roman" w:hAnsi="Times New Roman" w:cs="Times New Roman"/>
              </w:rPr>
              <w:t xml:space="preserve"> – поиск </w:t>
            </w:r>
          </w:p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открытие нового способа действия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Вычисляют энергию тела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Принимают </w:t>
            </w:r>
            <w:r>
              <w:rPr>
                <w:rFonts w:ascii="Times New Roman" w:hAnsi="Times New Roman" w:cs="Times New Roman"/>
              </w:rPr>
              <w:br/>
              <w:t xml:space="preserve">и сохраняют познавательную цель при выполнении учебных </w:t>
            </w:r>
            <w:r>
              <w:rPr>
                <w:rFonts w:ascii="Times New Roman" w:hAnsi="Times New Roman" w:cs="Times New Roman"/>
              </w:rPr>
              <w:lastRenderedPageBreak/>
              <w:t>действий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Вступают в </w:t>
            </w:r>
            <w:proofErr w:type="spellStart"/>
            <w:r>
              <w:rPr>
                <w:rFonts w:ascii="Times New Roman" w:hAnsi="Times New Roman" w:cs="Times New Roman"/>
              </w:rPr>
              <w:t>диа</w:t>
            </w:r>
            <w:proofErr w:type="spellEnd"/>
            <w:r>
              <w:rPr>
                <w:rFonts w:ascii="Times New Roman" w:hAnsi="Times New Roman" w:cs="Times New Roman"/>
              </w:rPr>
              <w:t xml:space="preserve">-лог, участвуют </w:t>
            </w:r>
          </w:p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коллективном обсуждении проблем, учатся владеть </w:t>
            </w:r>
            <w:r>
              <w:rPr>
                <w:rFonts w:ascii="Times New Roman" w:hAnsi="Times New Roman" w:cs="Times New Roman"/>
              </w:rPr>
              <w:lastRenderedPageBreak/>
              <w:t>монологической и диалогической формами речи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6823D1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§ 66, 67</w:t>
            </w:r>
            <w:r w:rsidR="00BD261F">
              <w:rPr>
                <w:rFonts w:ascii="Times New Roman" w:hAnsi="Times New Roman" w:cs="Times New Roman"/>
                <w:lang w:val="ru-RU"/>
              </w:rPr>
              <w:t>,</w:t>
            </w:r>
          </w:p>
          <w:p w:rsidR="00BD261F" w:rsidRDefault="00BD261F" w:rsidP="006823D1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810, 813.</w:t>
            </w:r>
          </w:p>
          <w:p w:rsidR="0051590E" w:rsidRDefault="0051590E" w:rsidP="0011278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11278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11278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5E751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2.05. 2022</w:t>
            </w:r>
          </w:p>
          <w:p w:rsidR="0051590E" w:rsidRDefault="0051590E" w:rsidP="005E751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51590E" w:rsidTr="00F20A76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566487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64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6823D1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Превращени</w:t>
            </w:r>
            <w:r>
              <w:rPr>
                <w:rFonts w:ascii="Times New Roman" w:hAnsi="Times New Roman" w:cs="Times New Roman"/>
                <w:lang w:val="ru-RU"/>
              </w:rPr>
              <w:t>е одного вида энергии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 другой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Превращение одного вида механической энергии в другой. Работа – мера изменения энергии. Закон сохранения энергии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  <w:r>
              <w:rPr>
                <w:rFonts w:ascii="Times New Roman" w:hAnsi="Times New Roman" w:cs="Times New Roman"/>
              </w:rPr>
              <w:t xml:space="preserve"> – ос-</w:t>
            </w:r>
            <w:proofErr w:type="spellStart"/>
            <w:r>
              <w:rPr>
                <w:rFonts w:ascii="Times New Roman" w:hAnsi="Times New Roman" w:cs="Times New Roman"/>
              </w:rPr>
              <w:t>мысление</w:t>
            </w:r>
            <w:proofErr w:type="spellEnd"/>
            <w:r>
              <w:rPr>
                <w:rFonts w:ascii="Times New Roman" w:hAnsi="Times New Roman" w:cs="Times New Roman"/>
              </w:rPr>
              <w:t>, конкретизация и отработка ЗУН и СУД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Сравнивают изменения кинетической и потенциальной энергии тела при движении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Ставят учебную задачу на основе соотнесения того, что уже из-</w:t>
            </w:r>
            <w:proofErr w:type="spellStart"/>
            <w:r>
              <w:rPr>
                <w:rFonts w:ascii="Times New Roman" w:hAnsi="Times New Roman" w:cs="Times New Roman"/>
              </w:rPr>
              <w:t>вестно</w:t>
            </w:r>
            <w:proofErr w:type="spellEnd"/>
            <w:r>
              <w:rPr>
                <w:rFonts w:ascii="Times New Roman" w:hAnsi="Times New Roman" w:cs="Times New Roman"/>
              </w:rPr>
              <w:t>, и того, что еще неизвестно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Адекватно </w:t>
            </w:r>
            <w:proofErr w:type="spellStart"/>
            <w:r>
              <w:rPr>
                <w:rFonts w:ascii="Times New Roman" w:hAnsi="Times New Roman" w:cs="Times New Roman"/>
              </w:rPr>
              <w:t>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-пользуют речевые средства для дискуссии и аргументации своей позиции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11278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 68</w:t>
            </w:r>
            <w:r w:rsidR="00BD261F">
              <w:rPr>
                <w:rFonts w:ascii="Times New Roman" w:hAnsi="Times New Roman" w:cs="Times New Roman"/>
                <w:lang w:val="ru-RU"/>
              </w:rPr>
              <w:t>,</w:t>
            </w:r>
          </w:p>
          <w:p w:rsidR="00BD261F" w:rsidRDefault="00BD261F" w:rsidP="0011278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812, 814.</w:t>
            </w:r>
          </w:p>
          <w:p w:rsidR="0051590E" w:rsidRDefault="0051590E" w:rsidP="0011278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11278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DF268C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5E751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4.05.</w:t>
            </w:r>
          </w:p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377D75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377D7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590E" w:rsidTr="00F20A76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566487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65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по теме «Работа и мощность. Энергия»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Вычисление кинетической, потенциальной и полной механической энергии тела. Определение совершенной работы и мощности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Комплексное применение ЗУН </w:t>
            </w:r>
          </w:p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СУД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Измеряют совершенную работу, вычисляют мощность, КПД и из-</w:t>
            </w:r>
            <w:proofErr w:type="spellStart"/>
            <w:r>
              <w:rPr>
                <w:rFonts w:ascii="Times New Roman" w:hAnsi="Times New Roman" w:cs="Times New Roman"/>
              </w:rPr>
              <w:t>менение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механической энергии тела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Выделяют и </w:t>
            </w:r>
            <w:proofErr w:type="spellStart"/>
            <w:r>
              <w:rPr>
                <w:rFonts w:ascii="Times New Roman" w:hAnsi="Times New Roman" w:cs="Times New Roman"/>
              </w:rPr>
              <w:t>осо</w:t>
            </w:r>
            <w:proofErr w:type="spellEnd"/>
            <w:r>
              <w:rPr>
                <w:rFonts w:ascii="Times New Roman" w:hAnsi="Times New Roman" w:cs="Times New Roman"/>
              </w:rPr>
              <w:t xml:space="preserve">-знают то, что уже усвоено </w:t>
            </w:r>
          </w:p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что еще подлежит усвоению; осознают качество и уровень усвоения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§ 55 – 68; подготовиться к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/р № 4</w:t>
            </w:r>
          </w:p>
          <w:p w:rsidR="0051590E" w:rsidRDefault="0051590E" w:rsidP="0011278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11278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11278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5E751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11.05.</w:t>
            </w:r>
          </w:p>
          <w:p w:rsidR="0051590E" w:rsidRDefault="0051590E" w:rsidP="005E751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51590E" w:rsidTr="00F20A76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566487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6823D1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6823D1">
              <w:rPr>
                <w:rFonts w:ascii="Times New Roman" w:hAnsi="Times New Roman" w:cs="Times New Roman"/>
                <w:i/>
                <w:color w:val="000000"/>
                <w:spacing w:val="-2"/>
                <w:u w:val="single"/>
              </w:rPr>
              <w:t>Кон</w:t>
            </w:r>
            <w:r w:rsidRPr="006823D1">
              <w:rPr>
                <w:rFonts w:ascii="Times New Roman" w:hAnsi="Times New Roman" w:cs="Times New Roman"/>
                <w:i/>
                <w:color w:val="000000"/>
                <w:u w:val="single"/>
              </w:rPr>
              <w:t xml:space="preserve">трольная работа </w:t>
            </w:r>
            <w:r>
              <w:rPr>
                <w:rFonts w:ascii="Times New Roman" w:hAnsi="Times New Roman" w:cs="Times New Roman"/>
                <w:i/>
                <w:u w:val="single"/>
              </w:rPr>
              <w:t>№</w:t>
            </w:r>
            <w:r>
              <w:rPr>
                <w:rFonts w:ascii="Times New Roman" w:hAnsi="Times New Roman" w:cs="Times New Roman"/>
                <w:i/>
                <w:u w:val="single"/>
                <w:lang w:val="ru-RU"/>
              </w:rPr>
              <w:t>4</w:t>
            </w:r>
            <w:r w:rsidRPr="006823D1">
              <w:rPr>
                <w:rFonts w:ascii="Times New Roman" w:hAnsi="Times New Roman" w:cs="Times New Roman"/>
                <w:i/>
                <w:color w:val="000000"/>
                <w:u w:val="single"/>
              </w:rPr>
              <w:t xml:space="preserve"> по теме «</w:t>
            </w:r>
            <w:r w:rsidRPr="006823D1">
              <w:rPr>
                <w:rFonts w:ascii="Times New Roman" w:hAnsi="Times New Roman" w:cs="Times New Roman"/>
                <w:bCs/>
                <w:i/>
                <w:u w:val="single"/>
              </w:rPr>
              <w:t>Работа и мощность. Энергия».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Простые механизмы. Кинетическая, потенциальная и полная механическая энергия. Механическая работа и мощность. КПД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 умение решать задачи по теме «Работа и мощность. Энергия»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Оценивают  достигнутый результат, осознают качество и уровень </w:t>
            </w:r>
            <w:r>
              <w:rPr>
                <w:rFonts w:ascii="Times New Roman" w:hAnsi="Times New Roman" w:cs="Times New Roman"/>
              </w:rPr>
              <w:br/>
              <w:t>усвоения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Описывают содержание совершаемых действий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11278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11278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51590E" w:rsidRDefault="0051590E" w:rsidP="0011278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5E751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16.05.</w:t>
            </w:r>
          </w:p>
          <w:p w:rsidR="0051590E" w:rsidRDefault="0051590E" w:rsidP="005E751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2021.</w:t>
            </w:r>
          </w:p>
          <w:p w:rsidR="0051590E" w:rsidRDefault="0051590E" w:rsidP="005E751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51590E" w:rsidTr="00F20A76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566487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566487" w:rsidRDefault="0051590E" w:rsidP="0015332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color w:val="000000"/>
                <w:spacing w:val="-2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2"/>
                <w:u w:val="single"/>
                <w:lang w:val="ru-RU"/>
              </w:rPr>
              <w:t xml:space="preserve">Работа над ошибками. 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Простые механизмы. Кинетическая, потенциальная и полная механическая энергия. Механическая работа и мощность. КПД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Pr="00153327" w:rsidRDefault="0051590E" w:rsidP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Исправление ошибок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 умение решать задачи по теме «Работа и мощность. Энергия»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Оценивают  достигнутый результат, осознают качество и уровень </w:t>
            </w:r>
            <w:r>
              <w:rPr>
                <w:rFonts w:ascii="Times New Roman" w:hAnsi="Times New Roman" w:cs="Times New Roman"/>
              </w:rPr>
              <w:br/>
              <w:t>усвоения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Описывают содержание совершаемых действий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11278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5E751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18.05.</w:t>
            </w:r>
          </w:p>
        </w:tc>
      </w:tr>
      <w:tr w:rsidR="0051590E" w:rsidTr="00F20A76">
        <w:trPr>
          <w:jc w:val="center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51590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68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color w:val="000000"/>
                <w:spacing w:val="-2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2"/>
                <w:u w:val="single"/>
                <w:lang w:val="ru-RU"/>
              </w:rPr>
              <w:t>Подведение итогов года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11278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90E" w:rsidRDefault="0051590E" w:rsidP="005E7510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23.05.</w:t>
            </w:r>
          </w:p>
        </w:tc>
      </w:tr>
    </w:tbl>
    <w:p w:rsidR="00624F2C" w:rsidRPr="00180F6B" w:rsidRDefault="00624F2C" w:rsidP="00624F2C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51590E" w:rsidRPr="00180F6B" w:rsidRDefault="0051590E" w:rsidP="00180F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0F6B">
        <w:rPr>
          <w:rFonts w:ascii="Times New Roman" w:hAnsi="Times New Roman"/>
          <w:b/>
          <w:sz w:val="28"/>
          <w:szCs w:val="28"/>
        </w:rPr>
        <w:t>Перечень учебно-методических средств обучения</w:t>
      </w:r>
    </w:p>
    <w:p w:rsidR="0051590E" w:rsidRPr="0051590E" w:rsidRDefault="0051590E" w:rsidP="005159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1590E" w:rsidRPr="0051590E" w:rsidRDefault="0051590E" w:rsidP="0051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590E">
        <w:rPr>
          <w:rFonts w:ascii="Times New Roman" w:hAnsi="Times New Roman"/>
          <w:b/>
          <w:sz w:val="24"/>
          <w:szCs w:val="24"/>
        </w:rPr>
        <w:t>Основная учебная литература</w:t>
      </w:r>
    </w:p>
    <w:p w:rsidR="0051590E" w:rsidRPr="0051590E" w:rsidRDefault="0051590E" w:rsidP="0051590E">
      <w:pPr>
        <w:numPr>
          <w:ilvl w:val="3"/>
          <w:numId w:val="2"/>
        </w:numPr>
        <w:spacing w:after="0" w:line="240" w:lineRule="auto"/>
        <w:ind w:left="540"/>
        <w:rPr>
          <w:rFonts w:ascii="Times New Roman" w:hAnsi="Times New Roman"/>
          <w:b/>
          <w:sz w:val="24"/>
          <w:szCs w:val="24"/>
        </w:rPr>
      </w:pPr>
      <w:r w:rsidRPr="0051590E">
        <w:rPr>
          <w:rFonts w:ascii="Times New Roman" w:eastAsia="Batang" w:hAnsi="Times New Roman"/>
          <w:sz w:val="24"/>
          <w:szCs w:val="24"/>
        </w:rPr>
        <w:t xml:space="preserve">А.В. </w:t>
      </w:r>
      <w:proofErr w:type="spellStart"/>
      <w:r w:rsidRPr="0051590E">
        <w:rPr>
          <w:rFonts w:ascii="Times New Roman" w:eastAsia="Batang" w:hAnsi="Times New Roman"/>
          <w:sz w:val="24"/>
          <w:szCs w:val="24"/>
        </w:rPr>
        <w:t>Перышкин</w:t>
      </w:r>
      <w:proofErr w:type="spellEnd"/>
      <w:r w:rsidRPr="0051590E">
        <w:rPr>
          <w:rFonts w:ascii="Times New Roman" w:eastAsia="Batang" w:hAnsi="Times New Roman"/>
          <w:sz w:val="24"/>
          <w:szCs w:val="24"/>
        </w:rPr>
        <w:t xml:space="preserve"> «Физика-7кл», 2008 М. Дрофа</w:t>
      </w:r>
    </w:p>
    <w:p w:rsidR="0051590E" w:rsidRPr="0051590E" w:rsidRDefault="0051590E" w:rsidP="0051590E">
      <w:pPr>
        <w:numPr>
          <w:ilvl w:val="3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51590E">
        <w:rPr>
          <w:rFonts w:ascii="Times New Roman" w:hAnsi="Times New Roman"/>
          <w:color w:val="000000"/>
          <w:sz w:val="24"/>
          <w:szCs w:val="24"/>
        </w:rPr>
        <w:t>Гутник</w:t>
      </w:r>
      <w:proofErr w:type="spellEnd"/>
      <w:r w:rsidRPr="0051590E">
        <w:rPr>
          <w:rFonts w:ascii="Times New Roman" w:hAnsi="Times New Roman"/>
          <w:color w:val="000000"/>
          <w:sz w:val="24"/>
          <w:szCs w:val="24"/>
        </w:rPr>
        <w:t xml:space="preserve"> Е.М., Рыбакова Е.В. Физика. 7  класс: поурочные планы по учебнику А.В.   </w:t>
      </w:r>
      <w:proofErr w:type="spellStart"/>
      <w:r w:rsidRPr="0051590E">
        <w:rPr>
          <w:rFonts w:ascii="Times New Roman" w:hAnsi="Times New Roman"/>
          <w:color w:val="000000"/>
          <w:sz w:val="24"/>
          <w:szCs w:val="24"/>
        </w:rPr>
        <w:t>Пёрышкина</w:t>
      </w:r>
      <w:proofErr w:type="spellEnd"/>
      <w:r w:rsidRPr="0051590E">
        <w:rPr>
          <w:rFonts w:ascii="Times New Roman" w:hAnsi="Times New Roman"/>
          <w:color w:val="000000"/>
          <w:sz w:val="24"/>
          <w:szCs w:val="24"/>
        </w:rPr>
        <w:t xml:space="preserve">, Е.М. </w:t>
      </w:r>
      <w:proofErr w:type="spellStart"/>
      <w:r w:rsidRPr="0051590E">
        <w:rPr>
          <w:rFonts w:ascii="Times New Roman" w:hAnsi="Times New Roman"/>
          <w:color w:val="000000"/>
          <w:sz w:val="24"/>
          <w:szCs w:val="24"/>
        </w:rPr>
        <w:t>Гутни</w:t>
      </w:r>
      <w:proofErr w:type="gramStart"/>
      <w:r w:rsidRPr="0051590E">
        <w:rPr>
          <w:rFonts w:ascii="Times New Roman" w:hAnsi="Times New Roman"/>
          <w:color w:val="000000"/>
          <w:sz w:val="24"/>
          <w:szCs w:val="24"/>
        </w:rPr>
        <w:t>к</w:t>
      </w:r>
      <w:proofErr w:type="spellEnd"/>
      <w:r w:rsidRPr="0051590E">
        <w:rPr>
          <w:rFonts w:ascii="Times New Roman" w:hAnsi="Times New Roman"/>
          <w:color w:val="000000"/>
          <w:sz w:val="24"/>
          <w:szCs w:val="24"/>
        </w:rPr>
        <w:t>-</w:t>
      </w:r>
      <w:proofErr w:type="gramEnd"/>
      <w:r w:rsidRPr="0051590E">
        <w:rPr>
          <w:rFonts w:ascii="Times New Roman" w:hAnsi="Times New Roman"/>
          <w:color w:val="000000"/>
          <w:sz w:val="24"/>
          <w:szCs w:val="24"/>
        </w:rPr>
        <w:t xml:space="preserve"> М.: Дрофа,2004</w:t>
      </w:r>
    </w:p>
    <w:p w:rsidR="0051590E" w:rsidRPr="0051590E" w:rsidRDefault="0051590E" w:rsidP="0051590E">
      <w:pPr>
        <w:numPr>
          <w:ilvl w:val="3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51590E">
        <w:rPr>
          <w:rFonts w:ascii="Times New Roman" w:hAnsi="Times New Roman"/>
          <w:color w:val="000000"/>
          <w:sz w:val="24"/>
          <w:szCs w:val="24"/>
        </w:rPr>
        <w:t xml:space="preserve">Павленко Н.И., Павленко </w:t>
      </w:r>
      <w:proofErr w:type="spellStart"/>
      <w:r w:rsidRPr="0051590E">
        <w:rPr>
          <w:rFonts w:ascii="Times New Roman" w:hAnsi="Times New Roman"/>
          <w:color w:val="000000"/>
          <w:sz w:val="24"/>
          <w:szCs w:val="24"/>
        </w:rPr>
        <w:t>К.П.Тестовые</w:t>
      </w:r>
      <w:proofErr w:type="spellEnd"/>
      <w:r w:rsidRPr="0051590E">
        <w:rPr>
          <w:rFonts w:ascii="Times New Roman" w:hAnsi="Times New Roman"/>
          <w:color w:val="000000"/>
          <w:sz w:val="24"/>
          <w:szCs w:val="24"/>
        </w:rPr>
        <w:t xml:space="preserve"> задания по физике. 7 класс.- М.:Дрофа,2004г.</w:t>
      </w:r>
    </w:p>
    <w:p w:rsidR="0051590E" w:rsidRPr="0051590E" w:rsidRDefault="0051590E" w:rsidP="0051590E">
      <w:pPr>
        <w:numPr>
          <w:ilvl w:val="3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51590E">
        <w:rPr>
          <w:rFonts w:ascii="Times New Roman" w:hAnsi="Times New Roman"/>
          <w:color w:val="000000"/>
          <w:sz w:val="24"/>
          <w:szCs w:val="24"/>
        </w:rPr>
        <w:t>Днепров, Э.Д. Сборник нормативных документов. Физика / сост., Э.Д. Днепров А.Г. Аркадьев. – М.: Дрофа, 2007.</w:t>
      </w:r>
    </w:p>
    <w:p w:rsidR="0051590E" w:rsidRPr="0051590E" w:rsidRDefault="0051590E" w:rsidP="0051590E">
      <w:pPr>
        <w:numPr>
          <w:ilvl w:val="3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51590E">
        <w:rPr>
          <w:rFonts w:ascii="Times New Roman" w:hAnsi="Times New Roman"/>
          <w:color w:val="000000"/>
          <w:sz w:val="24"/>
          <w:szCs w:val="24"/>
        </w:rPr>
        <w:t xml:space="preserve">Коровин, В.А. Программы для общеобразовательных учреждений. Физика. Астрономия. 7 – 11 </w:t>
      </w:r>
      <w:proofErr w:type="spellStart"/>
      <w:r w:rsidRPr="0051590E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51590E">
        <w:rPr>
          <w:rFonts w:ascii="Times New Roman" w:hAnsi="Times New Roman"/>
          <w:color w:val="000000"/>
          <w:sz w:val="24"/>
          <w:szCs w:val="24"/>
        </w:rPr>
        <w:t>. / сост., В.А.  Коровин, В.А. Орлов. – М.: Дрофа, 2010.-104 с.</w:t>
      </w:r>
    </w:p>
    <w:p w:rsidR="0051590E" w:rsidRPr="0051590E" w:rsidRDefault="0051590E" w:rsidP="0051590E">
      <w:pPr>
        <w:numPr>
          <w:ilvl w:val="3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51590E">
        <w:rPr>
          <w:rFonts w:ascii="Times New Roman" w:hAnsi="Times New Roman"/>
          <w:color w:val="000000"/>
          <w:sz w:val="24"/>
          <w:szCs w:val="24"/>
        </w:rPr>
        <w:t>Лукашик</w:t>
      </w:r>
      <w:proofErr w:type="spellEnd"/>
      <w:r w:rsidRPr="0051590E">
        <w:rPr>
          <w:rFonts w:ascii="Times New Roman" w:hAnsi="Times New Roman"/>
          <w:color w:val="000000"/>
          <w:sz w:val="24"/>
          <w:szCs w:val="24"/>
        </w:rPr>
        <w:t xml:space="preserve">, В.И. Сборник задач по физике для 7 – 9 классов общеобразовательных  учреждений  / В.И. </w:t>
      </w:r>
      <w:proofErr w:type="spellStart"/>
      <w:r w:rsidRPr="0051590E">
        <w:rPr>
          <w:rFonts w:ascii="Times New Roman" w:hAnsi="Times New Roman"/>
          <w:color w:val="000000"/>
          <w:sz w:val="24"/>
          <w:szCs w:val="24"/>
        </w:rPr>
        <w:t>Лукашик</w:t>
      </w:r>
      <w:proofErr w:type="spellEnd"/>
      <w:r w:rsidRPr="0051590E">
        <w:rPr>
          <w:rFonts w:ascii="Times New Roman" w:hAnsi="Times New Roman"/>
          <w:color w:val="000000"/>
          <w:sz w:val="24"/>
          <w:szCs w:val="24"/>
        </w:rPr>
        <w:t>, Е.В. Иванова. – М.: Просвещение, 2008.</w:t>
      </w:r>
    </w:p>
    <w:p w:rsidR="0051590E" w:rsidRPr="0051590E" w:rsidRDefault="0051590E" w:rsidP="0051590E">
      <w:pPr>
        <w:numPr>
          <w:ilvl w:val="3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51590E">
        <w:rPr>
          <w:rFonts w:ascii="Times New Roman" w:hAnsi="Times New Roman"/>
          <w:color w:val="000000"/>
          <w:sz w:val="24"/>
          <w:szCs w:val="24"/>
        </w:rPr>
        <w:t xml:space="preserve">Орлов, В.А. Сборник  тестовых заданий для тематического и итогового контроля. Физика. Основная школа. 7 – 9 классы / В.А. Орлов, А.О. </w:t>
      </w:r>
      <w:proofErr w:type="spellStart"/>
      <w:r w:rsidRPr="0051590E">
        <w:rPr>
          <w:rFonts w:ascii="Times New Roman" w:hAnsi="Times New Roman"/>
          <w:color w:val="000000"/>
          <w:sz w:val="24"/>
          <w:szCs w:val="24"/>
        </w:rPr>
        <w:t>Татур</w:t>
      </w:r>
      <w:proofErr w:type="spellEnd"/>
      <w:r w:rsidRPr="0051590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1590E">
        <w:rPr>
          <w:rFonts w:ascii="Times New Roman" w:hAnsi="Times New Roman"/>
          <w:color w:val="000000"/>
          <w:sz w:val="24"/>
          <w:szCs w:val="24"/>
        </w:rPr>
        <w:softHyphen/>
        <w:t>– М.: Интеллект-Центр, 2006</w:t>
      </w:r>
    </w:p>
    <w:p w:rsidR="0051590E" w:rsidRPr="0051590E" w:rsidRDefault="0051590E" w:rsidP="0051590E">
      <w:pPr>
        <w:numPr>
          <w:ilvl w:val="3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51590E">
        <w:rPr>
          <w:rFonts w:ascii="Times New Roman" w:hAnsi="Times New Roman"/>
          <w:color w:val="000000"/>
          <w:sz w:val="24"/>
          <w:szCs w:val="24"/>
        </w:rPr>
        <w:t>Попова, В.А. Сборник. Рабочие программы по физике. Календарно-тематическое планирование. Требования к уровню подготовки учащихся по физике. 7 – 11 классы.  / Авт.-сост. В.А. Попова. – М.: Издательство «Глобус», 2008 (Стр. 5 – 37, 7 – 9 классы).</w:t>
      </w:r>
    </w:p>
    <w:p w:rsidR="0051590E" w:rsidRPr="0051590E" w:rsidRDefault="0051590E" w:rsidP="0051590E">
      <w:pPr>
        <w:shd w:val="clear" w:color="auto" w:fill="FFFFFF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1590E" w:rsidRPr="0051590E" w:rsidRDefault="0051590E" w:rsidP="0051590E">
      <w:pPr>
        <w:spacing w:after="0" w:line="240" w:lineRule="auto"/>
        <w:ind w:left="180"/>
        <w:jc w:val="center"/>
        <w:rPr>
          <w:rFonts w:ascii="Times New Roman" w:hAnsi="Times New Roman"/>
          <w:sz w:val="24"/>
          <w:szCs w:val="24"/>
        </w:rPr>
      </w:pPr>
      <w:r w:rsidRPr="0051590E">
        <w:rPr>
          <w:rFonts w:ascii="Times New Roman" w:hAnsi="Times New Roman"/>
          <w:sz w:val="24"/>
          <w:szCs w:val="24"/>
        </w:rPr>
        <w:t xml:space="preserve"> </w:t>
      </w:r>
      <w:r w:rsidRPr="0051590E">
        <w:rPr>
          <w:rFonts w:ascii="Times New Roman" w:hAnsi="Times New Roman"/>
          <w:b/>
          <w:sz w:val="24"/>
          <w:szCs w:val="24"/>
        </w:rPr>
        <w:t>Дополнительная учебная литература</w:t>
      </w:r>
    </w:p>
    <w:p w:rsidR="0051590E" w:rsidRPr="0051590E" w:rsidRDefault="0051590E" w:rsidP="0051590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51590E">
        <w:rPr>
          <w:rFonts w:ascii="Times New Roman" w:hAnsi="Times New Roman"/>
          <w:color w:val="000000"/>
          <w:sz w:val="24"/>
          <w:szCs w:val="24"/>
        </w:rPr>
        <w:lastRenderedPageBreak/>
        <w:t>Важевская</w:t>
      </w:r>
      <w:proofErr w:type="spellEnd"/>
      <w:r w:rsidRPr="0051590E">
        <w:rPr>
          <w:rFonts w:ascii="Times New Roman" w:hAnsi="Times New Roman"/>
          <w:color w:val="000000"/>
          <w:sz w:val="24"/>
          <w:szCs w:val="24"/>
        </w:rPr>
        <w:t xml:space="preserve">, Н.Е..ГИА 2009. Физика: Тематические тренировочные задания: 7 класс/ Н.Е. </w:t>
      </w:r>
      <w:proofErr w:type="spellStart"/>
      <w:r w:rsidRPr="0051590E">
        <w:rPr>
          <w:rFonts w:ascii="Times New Roman" w:hAnsi="Times New Roman"/>
          <w:color w:val="000000"/>
          <w:sz w:val="24"/>
          <w:szCs w:val="24"/>
        </w:rPr>
        <w:t>Важевская</w:t>
      </w:r>
      <w:proofErr w:type="spellEnd"/>
      <w:r w:rsidRPr="0051590E">
        <w:rPr>
          <w:rFonts w:ascii="Times New Roman" w:hAnsi="Times New Roman"/>
          <w:color w:val="000000"/>
          <w:sz w:val="24"/>
          <w:szCs w:val="24"/>
        </w:rPr>
        <w:t xml:space="preserve">, Н.С. </w:t>
      </w:r>
      <w:proofErr w:type="spellStart"/>
      <w:r w:rsidRPr="0051590E">
        <w:rPr>
          <w:rFonts w:ascii="Times New Roman" w:hAnsi="Times New Roman"/>
          <w:color w:val="000000"/>
          <w:sz w:val="24"/>
          <w:szCs w:val="24"/>
        </w:rPr>
        <w:t>Пурышева</w:t>
      </w:r>
      <w:proofErr w:type="spellEnd"/>
      <w:r w:rsidRPr="0051590E">
        <w:rPr>
          <w:rFonts w:ascii="Times New Roman" w:hAnsi="Times New Roman"/>
          <w:color w:val="000000"/>
          <w:sz w:val="24"/>
          <w:szCs w:val="24"/>
        </w:rPr>
        <w:t xml:space="preserve">, Е.Е. </w:t>
      </w:r>
      <w:proofErr w:type="spellStart"/>
      <w:r w:rsidRPr="0051590E">
        <w:rPr>
          <w:rFonts w:ascii="Times New Roman" w:hAnsi="Times New Roman"/>
          <w:color w:val="000000"/>
          <w:sz w:val="24"/>
          <w:szCs w:val="24"/>
        </w:rPr>
        <w:t>Камзева</w:t>
      </w:r>
      <w:proofErr w:type="spellEnd"/>
      <w:r w:rsidRPr="0051590E">
        <w:rPr>
          <w:rFonts w:ascii="Times New Roman" w:hAnsi="Times New Roman"/>
          <w:color w:val="000000"/>
          <w:sz w:val="24"/>
          <w:szCs w:val="24"/>
        </w:rPr>
        <w:t xml:space="preserve">,  и др. </w:t>
      </w:r>
      <w:proofErr w:type="gramStart"/>
      <w:r w:rsidRPr="0051590E">
        <w:rPr>
          <w:rFonts w:ascii="Times New Roman" w:hAnsi="Times New Roman"/>
          <w:color w:val="000000"/>
          <w:sz w:val="24"/>
          <w:szCs w:val="24"/>
        </w:rPr>
        <w:t>–М</w:t>
      </w:r>
      <w:proofErr w:type="gramEnd"/>
      <w:r w:rsidRPr="0051590E">
        <w:rPr>
          <w:rFonts w:ascii="Times New Roman" w:hAnsi="Times New Roman"/>
          <w:color w:val="000000"/>
          <w:sz w:val="24"/>
          <w:szCs w:val="24"/>
        </w:rPr>
        <w:t xml:space="preserve">.: </w:t>
      </w:r>
      <w:proofErr w:type="spellStart"/>
      <w:r w:rsidRPr="0051590E">
        <w:rPr>
          <w:rFonts w:ascii="Times New Roman" w:hAnsi="Times New Roman"/>
          <w:color w:val="000000"/>
          <w:sz w:val="24"/>
          <w:szCs w:val="24"/>
        </w:rPr>
        <w:t>Эксмо</w:t>
      </w:r>
      <w:proofErr w:type="spellEnd"/>
      <w:r w:rsidRPr="0051590E">
        <w:rPr>
          <w:rFonts w:ascii="Times New Roman" w:hAnsi="Times New Roman"/>
          <w:color w:val="000000"/>
          <w:sz w:val="24"/>
          <w:szCs w:val="24"/>
        </w:rPr>
        <w:t>, 2009.-112 с.</w:t>
      </w:r>
    </w:p>
    <w:p w:rsidR="0051590E" w:rsidRPr="0051590E" w:rsidRDefault="0051590E" w:rsidP="0051590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51590E">
        <w:rPr>
          <w:rFonts w:ascii="Times New Roman" w:hAnsi="Times New Roman"/>
          <w:color w:val="000000"/>
          <w:sz w:val="24"/>
          <w:szCs w:val="24"/>
        </w:rPr>
        <w:t>Генденштейн</w:t>
      </w:r>
      <w:proofErr w:type="spellEnd"/>
      <w:r w:rsidRPr="0051590E">
        <w:rPr>
          <w:rFonts w:ascii="Times New Roman" w:hAnsi="Times New Roman"/>
          <w:color w:val="000000"/>
          <w:sz w:val="24"/>
          <w:szCs w:val="24"/>
        </w:rPr>
        <w:t xml:space="preserve">, Л.Э. Задачи по физике с примерами решений. 7 – 9 классы/ Под ред. В.А. Орлова. – М.: </w:t>
      </w:r>
      <w:proofErr w:type="spellStart"/>
      <w:r w:rsidRPr="0051590E">
        <w:rPr>
          <w:rFonts w:ascii="Times New Roman" w:hAnsi="Times New Roman"/>
          <w:color w:val="000000"/>
          <w:sz w:val="24"/>
          <w:szCs w:val="24"/>
        </w:rPr>
        <w:t>Илекса</w:t>
      </w:r>
      <w:proofErr w:type="spellEnd"/>
      <w:r w:rsidRPr="0051590E">
        <w:rPr>
          <w:rFonts w:ascii="Times New Roman" w:hAnsi="Times New Roman"/>
          <w:color w:val="000000"/>
          <w:sz w:val="24"/>
          <w:szCs w:val="24"/>
        </w:rPr>
        <w:t>, 2005.</w:t>
      </w:r>
    </w:p>
    <w:p w:rsidR="0051590E" w:rsidRPr="0051590E" w:rsidRDefault="0051590E" w:rsidP="0051590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51590E">
        <w:rPr>
          <w:rFonts w:ascii="Times New Roman" w:hAnsi="Times New Roman"/>
          <w:color w:val="000000"/>
          <w:sz w:val="24"/>
          <w:szCs w:val="24"/>
        </w:rPr>
        <w:t xml:space="preserve">Орлов, В.А. Сборник  тестовых заданий для тематического и итогового контроля. Физика. Основная школа. 7 – 9 классы / В.А. Орлов, А.О. </w:t>
      </w:r>
      <w:proofErr w:type="spellStart"/>
      <w:r w:rsidRPr="0051590E">
        <w:rPr>
          <w:rFonts w:ascii="Times New Roman" w:hAnsi="Times New Roman"/>
          <w:color w:val="000000"/>
          <w:sz w:val="24"/>
          <w:szCs w:val="24"/>
        </w:rPr>
        <w:t>Татур</w:t>
      </w:r>
      <w:proofErr w:type="spellEnd"/>
      <w:r w:rsidRPr="0051590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1590E">
        <w:rPr>
          <w:rFonts w:ascii="Times New Roman" w:hAnsi="Times New Roman"/>
          <w:color w:val="000000"/>
          <w:sz w:val="24"/>
          <w:szCs w:val="24"/>
        </w:rPr>
        <w:softHyphen/>
        <w:t>– М.: Интеллект-Центр, 2006.</w:t>
      </w:r>
    </w:p>
    <w:p w:rsidR="0051590E" w:rsidRPr="0051590E" w:rsidRDefault="0051590E" w:rsidP="0051590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51590E" w:rsidRPr="0051590E" w:rsidRDefault="0051590E" w:rsidP="0051590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1590E">
        <w:rPr>
          <w:rFonts w:ascii="Times New Roman" w:hAnsi="Times New Roman"/>
          <w:b/>
          <w:sz w:val="24"/>
          <w:szCs w:val="24"/>
        </w:rPr>
        <w:t>Цифровые Образовательные Ресурсы</w:t>
      </w:r>
    </w:p>
    <w:p w:rsidR="0051590E" w:rsidRPr="0051590E" w:rsidRDefault="0051590E" w:rsidP="0051590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1590E">
        <w:rPr>
          <w:rFonts w:ascii="Times New Roman" w:hAnsi="Times New Roman"/>
          <w:sz w:val="24"/>
          <w:szCs w:val="24"/>
        </w:rPr>
        <w:t xml:space="preserve">№1 Виртуальная школа Кирилла и </w:t>
      </w:r>
      <w:proofErr w:type="spellStart"/>
      <w:r w:rsidRPr="0051590E">
        <w:rPr>
          <w:rFonts w:ascii="Times New Roman" w:hAnsi="Times New Roman"/>
          <w:sz w:val="24"/>
          <w:szCs w:val="24"/>
        </w:rPr>
        <w:t>Мефодия</w:t>
      </w:r>
      <w:proofErr w:type="spellEnd"/>
      <w:r w:rsidRPr="0051590E">
        <w:rPr>
          <w:rFonts w:ascii="Times New Roman" w:hAnsi="Times New Roman"/>
          <w:sz w:val="24"/>
          <w:szCs w:val="24"/>
        </w:rPr>
        <w:t xml:space="preserve"> «Уроки физики»</w:t>
      </w:r>
    </w:p>
    <w:p w:rsidR="0051590E" w:rsidRPr="0051590E" w:rsidRDefault="0051590E" w:rsidP="0051590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1590E">
        <w:rPr>
          <w:rFonts w:ascii="Times New Roman" w:hAnsi="Times New Roman"/>
          <w:sz w:val="24"/>
          <w:szCs w:val="24"/>
        </w:rPr>
        <w:t xml:space="preserve">№2 «Физика, 7-11 класс ООО </w:t>
      </w:r>
      <w:proofErr w:type="spellStart"/>
      <w:r w:rsidRPr="0051590E">
        <w:rPr>
          <w:rFonts w:ascii="Times New Roman" w:hAnsi="Times New Roman"/>
          <w:sz w:val="24"/>
          <w:szCs w:val="24"/>
        </w:rPr>
        <w:t>Физикон</w:t>
      </w:r>
      <w:proofErr w:type="spellEnd"/>
      <w:r w:rsidRPr="0051590E">
        <w:rPr>
          <w:rFonts w:ascii="Times New Roman" w:hAnsi="Times New Roman"/>
          <w:sz w:val="24"/>
          <w:szCs w:val="24"/>
        </w:rPr>
        <w:t>»</w:t>
      </w:r>
    </w:p>
    <w:p w:rsidR="0051590E" w:rsidRPr="0051590E" w:rsidRDefault="0051590E" w:rsidP="0051590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1590E">
        <w:rPr>
          <w:rFonts w:ascii="Times New Roman" w:hAnsi="Times New Roman"/>
          <w:sz w:val="24"/>
          <w:szCs w:val="24"/>
        </w:rPr>
        <w:t>№3 Библиотека наглядных пособий  1С: Образование «Физика, 7-11 класс»</w:t>
      </w:r>
    </w:p>
    <w:p w:rsidR="0051590E" w:rsidRPr="0051590E" w:rsidRDefault="0051590E" w:rsidP="0051590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1590E">
        <w:rPr>
          <w:rFonts w:ascii="Times New Roman" w:hAnsi="Times New Roman"/>
          <w:sz w:val="24"/>
          <w:szCs w:val="24"/>
        </w:rPr>
        <w:t xml:space="preserve">№4 Библиотека электронных наглядных пособий «Астрономия 10-11 классы» ООО </w:t>
      </w:r>
      <w:proofErr w:type="spellStart"/>
      <w:r w:rsidRPr="0051590E">
        <w:rPr>
          <w:rFonts w:ascii="Times New Roman" w:hAnsi="Times New Roman"/>
          <w:sz w:val="24"/>
          <w:szCs w:val="24"/>
        </w:rPr>
        <w:t>Физикон</w:t>
      </w:r>
      <w:proofErr w:type="spellEnd"/>
      <w:r w:rsidRPr="0051590E">
        <w:rPr>
          <w:rFonts w:ascii="Times New Roman" w:hAnsi="Times New Roman"/>
          <w:sz w:val="24"/>
          <w:szCs w:val="24"/>
        </w:rPr>
        <w:t xml:space="preserve"> </w:t>
      </w:r>
    </w:p>
    <w:p w:rsidR="0051590E" w:rsidRPr="0051590E" w:rsidRDefault="0051590E" w:rsidP="0051590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51590E" w:rsidRPr="0051590E" w:rsidRDefault="0051590E" w:rsidP="0051590E">
      <w:pPr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1590E">
        <w:rPr>
          <w:rFonts w:ascii="Times New Roman" w:hAnsi="Times New Roman"/>
          <w:b/>
          <w:sz w:val="24"/>
          <w:szCs w:val="24"/>
        </w:rPr>
        <w:t>Демонстрационное оборудование</w:t>
      </w:r>
    </w:p>
    <w:p w:rsidR="0051590E" w:rsidRPr="0051590E" w:rsidRDefault="0051590E" w:rsidP="0051590E">
      <w:pPr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51590E" w:rsidRPr="0051590E" w:rsidRDefault="0051590E" w:rsidP="0051590E">
      <w:pPr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1590E">
        <w:rPr>
          <w:rFonts w:ascii="Times New Roman" w:hAnsi="Times New Roman"/>
          <w:b/>
          <w:sz w:val="24"/>
          <w:szCs w:val="24"/>
        </w:rPr>
        <w:t>Первоначальные сведения о строении вещества</w:t>
      </w:r>
    </w:p>
    <w:p w:rsidR="0051590E" w:rsidRPr="0051590E" w:rsidRDefault="0051590E" w:rsidP="0051590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1590E">
        <w:rPr>
          <w:rFonts w:ascii="Times New Roman" w:hAnsi="Times New Roman"/>
          <w:sz w:val="24"/>
          <w:szCs w:val="24"/>
        </w:rPr>
        <w:t>1.Модели молекул воды, кислорода, водорода.</w:t>
      </w:r>
    </w:p>
    <w:p w:rsidR="0051590E" w:rsidRPr="0051590E" w:rsidRDefault="0051590E" w:rsidP="0051590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1590E">
        <w:rPr>
          <w:rFonts w:ascii="Times New Roman" w:hAnsi="Times New Roman"/>
          <w:sz w:val="24"/>
          <w:szCs w:val="24"/>
        </w:rPr>
        <w:t>2.Механическая модель броуновского движения.</w:t>
      </w:r>
    </w:p>
    <w:p w:rsidR="0051590E" w:rsidRPr="0051590E" w:rsidRDefault="0051590E" w:rsidP="0051590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1590E">
        <w:rPr>
          <w:rFonts w:ascii="Times New Roman" w:hAnsi="Times New Roman"/>
          <w:sz w:val="24"/>
          <w:szCs w:val="24"/>
        </w:rPr>
        <w:t>3.Набор свинцовых цилиндров.</w:t>
      </w:r>
    </w:p>
    <w:p w:rsidR="0051590E" w:rsidRPr="0051590E" w:rsidRDefault="0051590E" w:rsidP="0051590E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51590E">
        <w:rPr>
          <w:rFonts w:ascii="Times New Roman" w:hAnsi="Times New Roman"/>
          <w:b/>
          <w:sz w:val="24"/>
          <w:szCs w:val="24"/>
        </w:rPr>
        <w:t>Взаимодействие тел.</w:t>
      </w:r>
    </w:p>
    <w:p w:rsidR="0051590E" w:rsidRPr="0051590E" w:rsidRDefault="0051590E" w:rsidP="0051590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1590E">
        <w:rPr>
          <w:rFonts w:ascii="Times New Roman" w:hAnsi="Times New Roman"/>
          <w:sz w:val="24"/>
          <w:szCs w:val="24"/>
        </w:rPr>
        <w:t>1.Набор тележек.</w:t>
      </w:r>
    </w:p>
    <w:p w:rsidR="0051590E" w:rsidRPr="0051590E" w:rsidRDefault="0051590E" w:rsidP="0051590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1590E">
        <w:rPr>
          <w:rFonts w:ascii="Times New Roman" w:hAnsi="Times New Roman"/>
          <w:sz w:val="24"/>
          <w:szCs w:val="24"/>
        </w:rPr>
        <w:t>2.Набор цилиндров.</w:t>
      </w:r>
    </w:p>
    <w:p w:rsidR="0051590E" w:rsidRPr="0051590E" w:rsidRDefault="0051590E" w:rsidP="0051590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1590E">
        <w:rPr>
          <w:rFonts w:ascii="Times New Roman" w:hAnsi="Times New Roman"/>
          <w:sz w:val="24"/>
          <w:szCs w:val="24"/>
        </w:rPr>
        <w:t>3.Прибор для демонстрации видов деформации.</w:t>
      </w:r>
    </w:p>
    <w:p w:rsidR="0051590E" w:rsidRPr="0051590E" w:rsidRDefault="0051590E" w:rsidP="0051590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1590E">
        <w:rPr>
          <w:rFonts w:ascii="Times New Roman" w:hAnsi="Times New Roman"/>
          <w:sz w:val="24"/>
          <w:szCs w:val="24"/>
        </w:rPr>
        <w:t>4.</w:t>
      </w:r>
      <w:proofErr w:type="gramStart"/>
      <w:r w:rsidRPr="0051590E">
        <w:rPr>
          <w:rFonts w:ascii="Times New Roman" w:hAnsi="Times New Roman"/>
          <w:sz w:val="24"/>
          <w:szCs w:val="24"/>
        </w:rPr>
        <w:t>Пружинный</w:t>
      </w:r>
      <w:proofErr w:type="gramEnd"/>
      <w:r w:rsidRPr="0051590E">
        <w:rPr>
          <w:rFonts w:ascii="Times New Roman" w:hAnsi="Times New Roman"/>
          <w:sz w:val="24"/>
          <w:szCs w:val="24"/>
        </w:rPr>
        <w:t xml:space="preserve"> и нитяной маятники.</w:t>
      </w:r>
    </w:p>
    <w:p w:rsidR="0051590E" w:rsidRPr="0051590E" w:rsidRDefault="0051590E" w:rsidP="0051590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1590E">
        <w:rPr>
          <w:rFonts w:ascii="Times New Roman" w:hAnsi="Times New Roman"/>
          <w:sz w:val="24"/>
          <w:szCs w:val="24"/>
        </w:rPr>
        <w:t>5.Динамометр.</w:t>
      </w:r>
    </w:p>
    <w:p w:rsidR="0051590E" w:rsidRPr="0051590E" w:rsidRDefault="0051590E" w:rsidP="0051590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1590E">
        <w:rPr>
          <w:rFonts w:ascii="Times New Roman" w:hAnsi="Times New Roman"/>
          <w:sz w:val="24"/>
          <w:szCs w:val="24"/>
        </w:rPr>
        <w:t>6.Набор брусков.</w:t>
      </w:r>
    </w:p>
    <w:p w:rsidR="0051590E" w:rsidRPr="0051590E" w:rsidRDefault="0051590E" w:rsidP="0051590E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51590E">
        <w:rPr>
          <w:rFonts w:ascii="Times New Roman" w:hAnsi="Times New Roman"/>
          <w:b/>
          <w:sz w:val="24"/>
          <w:szCs w:val="24"/>
        </w:rPr>
        <w:t>Давление твердых тел, жидкостей  и газов.</w:t>
      </w:r>
    </w:p>
    <w:p w:rsidR="0051590E" w:rsidRPr="0051590E" w:rsidRDefault="0051590E" w:rsidP="0051590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1590E">
        <w:rPr>
          <w:rFonts w:ascii="Times New Roman" w:hAnsi="Times New Roman"/>
          <w:sz w:val="24"/>
          <w:szCs w:val="24"/>
        </w:rPr>
        <w:t>1.Шар Паскаля.</w:t>
      </w:r>
    </w:p>
    <w:p w:rsidR="0051590E" w:rsidRPr="0051590E" w:rsidRDefault="0051590E" w:rsidP="0051590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1590E">
        <w:rPr>
          <w:rFonts w:ascii="Times New Roman" w:hAnsi="Times New Roman"/>
          <w:sz w:val="24"/>
          <w:szCs w:val="24"/>
        </w:rPr>
        <w:t>2.Сообщающиеся сосуды.</w:t>
      </w:r>
    </w:p>
    <w:p w:rsidR="0051590E" w:rsidRPr="0051590E" w:rsidRDefault="0051590E" w:rsidP="0051590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1590E">
        <w:rPr>
          <w:rFonts w:ascii="Times New Roman" w:hAnsi="Times New Roman"/>
          <w:sz w:val="24"/>
          <w:szCs w:val="24"/>
        </w:rPr>
        <w:t>3.Барометр-анероид.</w:t>
      </w:r>
    </w:p>
    <w:p w:rsidR="0051590E" w:rsidRPr="0051590E" w:rsidRDefault="0051590E" w:rsidP="0051590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1590E">
        <w:rPr>
          <w:rFonts w:ascii="Times New Roman" w:hAnsi="Times New Roman"/>
          <w:sz w:val="24"/>
          <w:szCs w:val="24"/>
        </w:rPr>
        <w:t>4.Манометр.</w:t>
      </w:r>
    </w:p>
    <w:p w:rsidR="0051590E" w:rsidRPr="0051590E" w:rsidRDefault="0051590E" w:rsidP="0051590E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51590E">
        <w:rPr>
          <w:rFonts w:ascii="Times New Roman" w:hAnsi="Times New Roman"/>
          <w:b/>
          <w:sz w:val="24"/>
          <w:szCs w:val="24"/>
        </w:rPr>
        <w:t>Работа и мощность.</w:t>
      </w:r>
    </w:p>
    <w:p w:rsidR="0051590E" w:rsidRPr="0051590E" w:rsidRDefault="0051590E" w:rsidP="0051590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1590E">
        <w:rPr>
          <w:rFonts w:ascii="Times New Roman" w:hAnsi="Times New Roman"/>
          <w:sz w:val="24"/>
          <w:szCs w:val="24"/>
        </w:rPr>
        <w:t>1.Набор брусков.</w:t>
      </w:r>
    </w:p>
    <w:p w:rsidR="0051590E" w:rsidRPr="0051590E" w:rsidRDefault="0051590E" w:rsidP="0051590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1590E">
        <w:rPr>
          <w:rFonts w:ascii="Times New Roman" w:hAnsi="Times New Roman"/>
          <w:sz w:val="24"/>
          <w:szCs w:val="24"/>
        </w:rPr>
        <w:t>2.Динамометры.</w:t>
      </w:r>
    </w:p>
    <w:p w:rsidR="0051590E" w:rsidRPr="0051590E" w:rsidRDefault="0051590E" w:rsidP="0051590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1590E">
        <w:rPr>
          <w:rFonts w:ascii="Times New Roman" w:hAnsi="Times New Roman"/>
          <w:sz w:val="24"/>
          <w:szCs w:val="24"/>
        </w:rPr>
        <w:t>3.Рычаг.</w:t>
      </w:r>
    </w:p>
    <w:p w:rsidR="0051590E" w:rsidRPr="0051590E" w:rsidRDefault="0051590E" w:rsidP="0051590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1590E">
        <w:rPr>
          <w:rFonts w:ascii="Times New Roman" w:hAnsi="Times New Roman"/>
          <w:sz w:val="24"/>
          <w:szCs w:val="24"/>
        </w:rPr>
        <w:t>4.Набор блоков.</w:t>
      </w:r>
    </w:p>
    <w:p w:rsidR="0051590E" w:rsidRPr="0051590E" w:rsidRDefault="0051590E" w:rsidP="0051590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24F2C" w:rsidRPr="00624F2C" w:rsidRDefault="00624F2C">
      <w:pPr>
        <w:rPr>
          <w:lang w:val="x-none"/>
        </w:rPr>
      </w:pPr>
    </w:p>
    <w:sectPr w:rsidR="00624F2C" w:rsidRPr="00624F2C" w:rsidSect="00624F2C">
      <w:pgSz w:w="15840" w:h="12240" w:orient="landscape"/>
      <w:pgMar w:top="709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936B0"/>
    <w:multiLevelType w:val="hybridMultilevel"/>
    <w:tmpl w:val="7F2AF2BA"/>
    <w:lvl w:ilvl="0" w:tplc="0E1451B6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5785677"/>
    <w:multiLevelType w:val="hybridMultilevel"/>
    <w:tmpl w:val="F19EF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558DB"/>
    <w:multiLevelType w:val="hybridMultilevel"/>
    <w:tmpl w:val="FB069B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D9E763F"/>
    <w:multiLevelType w:val="hybridMultilevel"/>
    <w:tmpl w:val="D4844BA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E1451B6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C50"/>
    <w:rsid w:val="000D534C"/>
    <w:rsid w:val="000F152A"/>
    <w:rsid w:val="000F7FA7"/>
    <w:rsid w:val="0011278F"/>
    <w:rsid w:val="00115A39"/>
    <w:rsid w:val="00117807"/>
    <w:rsid w:val="00153327"/>
    <w:rsid w:val="00162A8A"/>
    <w:rsid w:val="00180F6B"/>
    <w:rsid w:val="00195533"/>
    <w:rsid w:val="001F7A29"/>
    <w:rsid w:val="00241297"/>
    <w:rsid w:val="00256D7A"/>
    <w:rsid w:val="002A05A9"/>
    <w:rsid w:val="002B74E3"/>
    <w:rsid w:val="002E2F27"/>
    <w:rsid w:val="00377D75"/>
    <w:rsid w:val="003A7DA9"/>
    <w:rsid w:val="003B7317"/>
    <w:rsid w:val="003F7B86"/>
    <w:rsid w:val="00465A65"/>
    <w:rsid w:val="0047539C"/>
    <w:rsid w:val="00497F36"/>
    <w:rsid w:val="004C3935"/>
    <w:rsid w:val="004E4294"/>
    <w:rsid w:val="005026C4"/>
    <w:rsid w:val="0051590E"/>
    <w:rsid w:val="00566487"/>
    <w:rsid w:val="005E7510"/>
    <w:rsid w:val="00624F2C"/>
    <w:rsid w:val="00665545"/>
    <w:rsid w:val="006740B9"/>
    <w:rsid w:val="006823D1"/>
    <w:rsid w:val="006C5596"/>
    <w:rsid w:val="006F6E5D"/>
    <w:rsid w:val="00701693"/>
    <w:rsid w:val="00741C31"/>
    <w:rsid w:val="007A289C"/>
    <w:rsid w:val="007B768A"/>
    <w:rsid w:val="007E0B15"/>
    <w:rsid w:val="00853172"/>
    <w:rsid w:val="008A48E5"/>
    <w:rsid w:val="00906311"/>
    <w:rsid w:val="00906361"/>
    <w:rsid w:val="009414ED"/>
    <w:rsid w:val="00943C94"/>
    <w:rsid w:val="00965B49"/>
    <w:rsid w:val="00971AC6"/>
    <w:rsid w:val="009F1032"/>
    <w:rsid w:val="00A46225"/>
    <w:rsid w:val="00A64EB0"/>
    <w:rsid w:val="00A76ACC"/>
    <w:rsid w:val="00AF3BF7"/>
    <w:rsid w:val="00B47AEF"/>
    <w:rsid w:val="00B56B5F"/>
    <w:rsid w:val="00B86683"/>
    <w:rsid w:val="00BB17E6"/>
    <w:rsid w:val="00BC057C"/>
    <w:rsid w:val="00BD261F"/>
    <w:rsid w:val="00C34199"/>
    <w:rsid w:val="00C6096C"/>
    <w:rsid w:val="00C75C50"/>
    <w:rsid w:val="00C95B44"/>
    <w:rsid w:val="00CD4620"/>
    <w:rsid w:val="00CE3E11"/>
    <w:rsid w:val="00CF6E5B"/>
    <w:rsid w:val="00D3208C"/>
    <w:rsid w:val="00D453CF"/>
    <w:rsid w:val="00D66E4D"/>
    <w:rsid w:val="00DA6347"/>
    <w:rsid w:val="00DB2EFF"/>
    <w:rsid w:val="00DC13CC"/>
    <w:rsid w:val="00DF268C"/>
    <w:rsid w:val="00E04814"/>
    <w:rsid w:val="00E22A5B"/>
    <w:rsid w:val="00E36A99"/>
    <w:rsid w:val="00EF0585"/>
    <w:rsid w:val="00F20A76"/>
    <w:rsid w:val="00F276D9"/>
    <w:rsid w:val="00F7409E"/>
    <w:rsid w:val="00F8201D"/>
    <w:rsid w:val="00F9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0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624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624F2C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Normaltext">
    <w:name w:val="Normal text"/>
    <w:uiPriority w:val="99"/>
    <w:rsid w:val="00624F2C"/>
    <w:rPr>
      <w:color w:val="000000"/>
      <w:sz w:val="20"/>
      <w:szCs w:val="20"/>
    </w:rPr>
  </w:style>
  <w:style w:type="character" w:customStyle="1" w:styleId="Heading">
    <w:name w:val="Heading"/>
    <w:uiPriority w:val="99"/>
    <w:rsid w:val="00624F2C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624F2C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624F2C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624F2C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624F2C"/>
    <w:rPr>
      <w:color w:val="008000"/>
      <w:sz w:val="20"/>
      <w:szCs w:val="20"/>
      <w:u w:val="single"/>
    </w:rPr>
  </w:style>
  <w:style w:type="paragraph" w:styleId="3">
    <w:name w:val="Body Text 3"/>
    <w:basedOn w:val="a"/>
    <w:link w:val="30"/>
    <w:rsid w:val="006823D1"/>
    <w:pPr>
      <w:shd w:val="clear" w:color="auto" w:fill="FFFFFF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30">
    <w:name w:val="Основной текст 3 Знак"/>
    <w:basedOn w:val="a0"/>
    <w:link w:val="3"/>
    <w:rsid w:val="006823D1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51590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1590E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0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624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624F2C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Normaltext">
    <w:name w:val="Normal text"/>
    <w:uiPriority w:val="99"/>
    <w:rsid w:val="00624F2C"/>
    <w:rPr>
      <w:color w:val="000000"/>
      <w:sz w:val="20"/>
      <w:szCs w:val="20"/>
    </w:rPr>
  </w:style>
  <w:style w:type="character" w:customStyle="1" w:styleId="Heading">
    <w:name w:val="Heading"/>
    <w:uiPriority w:val="99"/>
    <w:rsid w:val="00624F2C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624F2C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624F2C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624F2C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624F2C"/>
    <w:rPr>
      <w:color w:val="008000"/>
      <w:sz w:val="20"/>
      <w:szCs w:val="20"/>
      <w:u w:val="single"/>
    </w:rPr>
  </w:style>
  <w:style w:type="paragraph" w:styleId="3">
    <w:name w:val="Body Text 3"/>
    <w:basedOn w:val="a"/>
    <w:link w:val="30"/>
    <w:rsid w:val="006823D1"/>
    <w:pPr>
      <w:shd w:val="clear" w:color="auto" w:fill="FFFFFF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30">
    <w:name w:val="Основной текст 3 Знак"/>
    <w:basedOn w:val="a0"/>
    <w:link w:val="3"/>
    <w:rsid w:val="006823D1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51590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1590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2335B-8B35-4A95-8FAB-D93E3B7F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32</Pages>
  <Words>7237</Words>
  <Characters>41251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67</cp:revision>
  <cp:lastPrinted>2019-09-16T15:19:00Z</cp:lastPrinted>
  <dcterms:created xsi:type="dcterms:W3CDTF">2019-09-16T15:16:00Z</dcterms:created>
  <dcterms:modified xsi:type="dcterms:W3CDTF">2022-01-08T15:50:00Z</dcterms:modified>
</cp:coreProperties>
</file>