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F3E" w:rsidRDefault="005B6F3E" w:rsidP="0035335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B6F3E" w:rsidRPr="005B6F3E" w:rsidRDefault="005B6F3E" w:rsidP="005B6F3E">
      <w:pPr>
        <w:tabs>
          <w:tab w:val="lef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 w:rsidRPr="005B6F3E">
        <w:rPr>
          <w:rFonts w:ascii="Times New Roman" w:hAnsi="Times New Roman"/>
          <w:b/>
          <w:sz w:val="26"/>
          <w:szCs w:val="26"/>
        </w:rPr>
        <w:t>Утверждаю</w:t>
      </w:r>
    </w:p>
    <w:p w:rsidR="005B6F3E" w:rsidRPr="005B6F3E" w:rsidRDefault="005B6F3E" w:rsidP="005B6F3E">
      <w:pPr>
        <w:tabs>
          <w:tab w:val="lef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B6F3E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</w:t>
      </w:r>
      <w:r w:rsidRPr="005B6F3E">
        <w:rPr>
          <w:rFonts w:ascii="Times New Roman" w:hAnsi="Times New Roman"/>
          <w:b/>
          <w:sz w:val="26"/>
          <w:szCs w:val="26"/>
        </w:rPr>
        <w:t xml:space="preserve">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</w:t>
      </w:r>
      <w:r w:rsidRPr="005B6F3E">
        <w:rPr>
          <w:rFonts w:ascii="Times New Roman" w:hAnsi="Times New Roman"/>
          <w:b/>
          <w:sz w:val="26"/>
          <w:szCs w:val="26"/>
        </w:rPr>
        <w:t xml:space="preserve"> </w:t>
      </w:r>
      <w:r w:rsidRPr="005B6F3E">
        <w:rPr>
          <w:rFonts w:ascii="Times New Roman" w:hAnsi="Times New Roman"/>
          <w:b/>
          <w:sz w:val="26"/>
          <w:szCs w:val="26"/>
        </w:rPr>
        <w:t xml:space="preserve">Директор ГБОУ НАО «ОШ с. </w:t>
      </w:r>
      <w:proofErr w:type="spellStart"/>
      <w:r w:rsidRPr="005B6F3E">
        <w:rPr>
          <w:rFonts w:ascii="Times New Roman" w:hAnsi="Times New Roman"/>
          <w:b/>
          <w:sz w:val="26"/>
          <w:szCs w:val="26"/>
        </w:rPr>
        <w:t>Шойна</w:t>
      </w:r>
      <w:proofErr w:type="spellEnd"/>
      <w:r w:rsidRPr="005B6F3E">
        <w:rPr>
          <w:rFonts w:ascii="Times New Roman" w:hAnsi="Times New Roman"/>
          <w:b/>
          <w:sz w:val="26"/>
          <w:szCs w:val="26"/>
        </w:rPr>
        <w:t>»</w:t>
      </w:r>
    </w:p>
    <w:p w:rsidR="005B6F3E" w:rsidRPr="005B6F3E" w:rsidRDefault="005B6F3E" w:rsidP="005B6F3E">
      <w:pPr>
        <w:tabs>
          <w:tab w:val="left" w:pos="9356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5B6F3E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</w:t>
      </w:r>
      <w:r w:rsidRPr="005B6F3E">
        <w:rPr>
          <w:rFonts w:ascii="Times New Roman" w:hAnsi="Times New Roman"/>
          <w:b/>
          <w:sz w:val="26"/>
          <w:szCs w:val="26"/>
        </w:rPr>
        <w:t xml:space="preserve">                </w:t>
      </w:r>
      <w:r w:rsidRPr="005B6F3E">
        <w:rPr>
          <w:rFonts w:ascii="Times New Roman" w:hAnsi="Times New Roman"/>
          <w:b/>
          <w:sz w:val="26"/>
          <w:szCs w:val="26"/>
        </w:rPr>
        <w:t>Т.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5B6F3E">
        <w:rPr>
          <w:rFonts w:ascii="Times New Roman" w:hAnsi="Times New Roman"/>
          <w:b/>
          <w:sz w:val="26"/>
          <w:szCs w:val="26"/>
        </w:rPr>
        <w:t>П.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5B6F3E">
        <w:rPr>
          <w:rFonts w:ascii="Times New Roman" w:hAnsi="Times New Roman"/>
          <w:b/>
          <w:sz w:val="26"/>
          <w:szCs w:val="26"/>
        </w:rPr>
        <w:t>Широкая</w:t>
      </w:r>
    </w:p>
    <w:p w:rsidR="005B6F3E" w:rsidRPr="005B6F3E" w:rsidRDefault="005B6F3E" w:rsidP="005B6F3E">
      <w:pPr>
        <w:tabs>
          <w:tab w:val="left" w:pos="9356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5B6F3E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</w:t>
      </w:r>
      <w:r w:rsidRPr="005B6F3E">
        <w:rPr>
          <w:rFonts w:ascii="Times New Roman" w:hAnsi="Times New Roman"/>
          <w:b/>
          <w:sz w:val="26"/>
          <w:szCs w:val="26"/>
        </w:rPr>
        <w:t xml:space="preserve">                </w:t>
      </w:r>
      <w:r w:rsidRPr="005B6F3E">
        <w:rPr>
          <w:rFonts w:ascii="Times New Roman" w:hAnsi="Times New Roman"/>
          <w:b/>
          <w:sz w:val="26"/>
          <w:szCs w:val="26"/>
        </w:rPr>
        <w:t>Приказ № 63 от 05.06.2020г.</w:t>
      </w:r>
    </w:p>
    <w:p w:rsidR="005B6F3E" w:rsidRPr="005B6F3E" w:rsidRDefault="005B6F3E" w:rsidP="0035335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5335E" w:rsidRPr="005B6F3E" w:rsidRDefault="0035335E" w:rsidP="0035335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B6F3E">
        <w:rPr>
          <w:rFonts w:ascii="Times New Roman" w:eastAsia="Times New Roman" w:hAnsi="Times New Roman"/>
          <w:b/>
          <w:sz w:val="26"/>
          <w:szCs w:val="26"/>
          <w:lang w:eastAsia="ru-RU"/>
        </w:rPr>
        <w:t>Расписание занятий шко</w:t>
      </w:r>
      <w:r w:rsidR="005B6F3E" w:rsidRPr="005B6F3E">
        <w:rPr>
          <w:rFonts w:ascii="Times New Roman" w:eastAsia="Times New Roman" w:hAnsi="Times New Roman"/>
          <w:b/>
          <w:sz w:val="26"/>
          <w:szCs w:val="26"/>
          <w:lang w:eastAsia="ru-RU"/>
        </w:rPr>
        <w:t>льного спортивного клуба на 2020 – 2021</w:t>
      </w:r>
      <w:r w:rsidRPr="005B6F3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учебный год</w:t>
      </w:r>
      <w:bookmarkStart w:id="0" w:name="_GoBack"/>
      <w:bookmarkEnd w:id="0"/>
    </w:p>
    <w:p w:rsidR="005B6F3E" w:rsidRDefault="005B6F3E"/>
    <w:tbl>
      <w:tblPr>
        <w:tblStyle w:val="a3"/>
        <w:tblpPr w:leftFromText="180" w:rightFromText="180" w:vertAnchor="text" w:horzAnchor="page" w:tblpX="1333" w:tblpY="-30"/>
        <w:tblW w:w="14513" w:type="dxa"/>
        <w:tblLook w:val="01E0" w:firstRow="1" w:lastRow="1" w:firstColumn="1" w:lastColumn="1" w:noHBand="0" w:noVBand="0"/>
      </w:tblPr>
      <w:tblGrid>
        <w:gridCol w:w="478"/>
        <w:gridCol w:w="4875"/>
        <w:gridCol w:w="1115"/>
        <w:gridCol w:w="1343"/>
        <w:gridCol w:w="1335"/>
        <w:gridCol w:w="1334"/>
        <w:gridCol w:w="1344"/>
        <w:gridCol w:w="1345"/>
        <w:gridCol w:w="1344"/>
      </w:tblGrid>
      <w:tr w:rsidR="005B6F3E" w:rsidRPr="00A61467" w:rsidTr="005B6F3E">
        <w:tc>
          <w:tcPr>
            <w:tcW w:w="47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5B6F3E" w:rsidRPr="005B6F3E" w:rsidRDefault="005B6F3E" w:rsidP="005B6F3E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B6F3E">
              <w:rPr>
                <w:rFonts w:ascii="Times New Roman" w:eastAsia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487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5B6F3E" w:rsidRPr="005B6F3E" w:rsidRDefault="005B6F3E" w:rsidP="005B6F3E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B6F3E">
              <w:rPr>
                <w:rFonts w:ascii="Times New Roman" w:eastAsia="Times New Roman" w:hAnsi="Times New Roman"/>
                <w:b/>
                <w:sz w:val="26"/>
                <w:szCs w:val="26"/>
              </w:rPr>
              <w:t>Название</w:t>
            </w:r>
          </w:p>
        </w:tc>
        <w:tc>
          <w:tcPr>
            <w:tcW w:w="111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5B6F3E" w:rsidRPr="005B6F3E" w:rsidRDefault="005B6F3E" w:rsidP="005B6F3E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B6F3E">
              <w:rPr>
                <w:rFonts w:ascii="Times New Roman" w:eastAsia="Times New Roman" w:hAnsi="Times New Roman"/>
                <w:b/>
                <w:sz w:val="26"/>
                <w:szCs w:val="26"/>
              </w:rPr>
              <w:t>Классы</w:t>
            </w:r>
          </w:p>
        </w:tc>
        <w:tc>
          <w:tcPr>
            <w:tcW w:w="13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5B6F3E" w:rsidRPr="005B6F3E" w:rsidRDefault="005B6F3E" w:rsidP="005B6F3E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gramStart"/>
            <w:r w:rsidRPr="005B6F3E">
              <w:rPr>
                <w:rFonts w:ascii="Times New Roman" w:eastAsia="Times New Roman" w:hAnsi="Times New Roman"/>
                <w:b/>
                <w:sz w:val="26"/>
                <w:szCs w:val="26"/>
              </w:rPr>
              <w:t>ПН</w:t>
            </w:r>
            <w:proofErr w:type="gramEnd"/>
          </w:p>
        </w:tc>
        <w:tc>
          <w:tcPr>
            <w:tcW w:w="13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5B6F3E" w:rsidRPr="005B6F3E" w:rsidRDefault="005B6F3E" w:rsidP="005B6F3E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B6F3E">
              <w:rPr>
                <w:rFonts w:ascii="Times New Roman" w:eastAsia="Times New Roman" w:hAnsi="Times New Roman"/>
                <w:b/>
                <w:sz w:val="26"/>
                <w:szCs w:val="26"/>
              </w:rPr>
              <w:t>ВТ</w:t>
            </w:r>
          </w:p>
        </w:tc>
        <w:tc>
          <w:tcPr>
            <w:tcW w:w="13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5B6F3E" w:rsidRPr="005B6F3E" w:rsidRDefault="005B6F3E" w:rsidP="005B6F3E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B6F3E">
              <w:rPr>
                <w:rFonts w:ascii="Times New Roman" w:eastAsia="Times New Roman" w:hAnsi="Times New Roman"/>
                <w:b/>
                <w:sz w:val="26"/>
                <w:szCs w:val="26"/>
              </w:rPr>
              <w:t>СР</w:t>
            </w:r>
          </w:p>
        </w:tc>
        <w:tc>
          <w:tcPr>
            <w:tcW w:w="134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5B6F3E" w:rsidRPr="005B6F3E" w:rsidRDefault="005B6F3E" w:rsidP="005B6F3E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B6F3E">
              <w:rPr>
                <w:rFonts w:ascii="Times New Roman" w:eastAsia="Times New Roman" w:hAnsi="Times New Roman"/>
                <w:b/>
                <w:sz w:val="26"/>
                <w:szCs w:val="26"/>
              </w:rPr>
              <w:t>ЧТ</w:t>
            </w:r>
          </w:p>
        </w:tc>
        <w:tc>
          <w:tcPr>
            <w:tcW w:w="134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5B6F3E" w:rsidRPr="005B6F3E" w:rsidRDefault="005B6F3E" w:rsidP="005B6F3E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B6F3E">
              <w:rPr>
                <w:rFonts w:ascii="Times New Roman" w:eastAsia="Times New Roman" w:hAnsi="Times New Roman"/>
                <w:b/>
                <w:sz w:val="26"/>
                <w:szCs w:val="26"/>
              </w:rPr>
              <w:t>ПТ</w:t>
            </w:r>
          </w:p>
        </w:tc>
        <w:tc>
          <w:tcPr>
            <w:tcW w:w="134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5B6F3E" w:rsidRPr="005B6F3E" w:rsidRDefault="005B6F3E" w:rsidP="005B6F3E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gramStart"/>
            <w:r w:rsidRPr="005B6F3E">
              <w:rPr>
                <w:rFonts w:ascii="Times New Roman" w:eastAsia="Times New Roman" w:hAnsi="Times New Roman"/>
                <w:b/>
                <w:sz w:val="26"/>
                <w:szCs w:val="26"/>
              </w:rPr>
              <w:t>СБ</w:t>
            </w:r>
            <w:proofErr w:type="gramEnd"/>
          </w:p>
        </w:tc>
      </w:tr>
      <w:tr w:rsidR="005B6F3E" w:rsidRPr="00C021EA" w:rsidTr="005B6F3E">
        <w:trPr>
          <w:trHeight w:val="500"/>
        </w:trPr>
        <w:tc>
          <w:tcPr>
            <w:tcW w:w="478" w:type="dxa"/>
            <w:hideMark/>
          </w:tcPr>
          <w:p w:rsidR="005B6F3E" w:rsidRPr="005B6F3E" w:rsidRDefault="005B6F3E" w:rsidP="005B6F3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B6F3E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875" w:type="dxa"/>
          </w:tcPr>
          <w:p w:rsidR="005B6F3E" w:rsidRPr="005B6F3E" w:rsidRDefault="005B6F3E" w:rsidP="005B6F3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B6F3E">
              <w:rPr>
                <w:rFonts w:ascii="Times New Roman" w:eastAsia="Times New Roman" w:hAnsi="Times New Roman"/>
                <w:sz w:val="26"/>
                <w:szCs w:val="26"/>
              </w:rPr>
              <w:t>Шашки, шахматы, нарды</w:t>
            </w:r>
          </w:p>
        </w:tc>
        <w:tc>
          <w:tcPr>
            <w:tcW w:w="1115" w:type="dxa"/>
          </w:tcPr>
          <w:p w:rsidR="005B6F3E" w:rsidRPr="005B6F3E" w:rsidRDefault="005B6F3E" w:rsidP="005B6F3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B6F3E">
              <w:rPr>
                <w:rFonts w:ascii="Times New Roman" w:eastAsia="Times New Roman" w:hAnsi="Times New Roman"/>
                <w:sz w:val="26"/>
                <w:szCs w:val="26"/>
              </w:rPr>
              <w:t>2, 3</w:t>
            </w:r>
          </w:p>
        </w:tc>
        <w:tc>
          <w:tcPr>
            <w:tcW w:w="1343" w:type="dxa"/>
          </w:tcPr>
          <w:p w:rsidR="005B6F3E" w:rsidRPr="005B6F3E" w:rsidRDefault="005B6F3E" w:rsidP="005B6F3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35" w:type="dxa"/>
          </w:tcPr>
          <w:p w:rsidR="005B6F3E" w:rsidRPr="005B6F3E" w:rsidRDefault="005B6F3E" w:rsidP="005B6F3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34" w:type="dxa"/>
          </w:tcPr>
          <w:p w:rsidR="005B6F3E" w:rsidRPr="005B6F3E" w:rsidRDefault="005B6F3E" w:rsidP="005B6F3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44" w:type="dxa"/>
          </w:tcPr>
          <w:p w:rsidR="005B6F3E" w:rsidRPr="005B6F3E" w:rsidRDefault="005B6F3E" w:rsidP="005B6F3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B6F3E">
              <w:rPr>
                <w:rFonts w:ascii="Times New Roman" w:eastAsia="Times New Roman" w:hAnsi="Times New Roman"/>
                <w:sz w:val="26"/>
                <w:szCs w:val="26"/>
              </w:rPr>
              <w:t>14.15-15.00</w:t>
            </w:r>
          </w:p>
        </w:tc>
        <w:tc>
          <w:tcPr>
            <w:tcW w:w="1345" w:type="dxa"/>
          </w:tcPr>
          <w:p w:rsidR="005B6F3E" w:rsidRPr="005B6F3E" w:rsidRDefault="005B6F3E" w:rsidP="005B6F3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44" w:type="dxa"/>
          </w:tcPr>
          <w:p w:rsidR="005B6F3E" w:rsidRPr="005B6F3E" w:rsidRDefault="005B6F3E" w:rsidP="005B6F3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5B6F3E" w:rsidRPr="00C021EA" w:rsidTr="005B6F3E">
        <w:trPr>
          <w:trHeight w:val="334"/>
        </w:trPr>
        <w:tc>
          <w:tcPr>
            <w:tcW w:w="478" w:type="dxa"/>
          </w:tcPr>
          <w:p w:rsidR="005B6F3E" w:rsidRPr="005B6F3E" w:rsidRDefault="005B6F3E" w:rsidP="005B6F3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875" w:type="dxa"/>
            <w:hideMark/>
          </w:tcPr>
          <w:p w:rsidR="005B6F3E" w:rsidRPr="005B6F3E" w:rsidRDefault="005B6F3E" w:rsidP="005B6F3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B6F3E">
              <w:rPr>
                <w:rFonts w:ascii="Times New Roman" w:eastAsia="Times New Roman" w:hAnsi="Times New Roman"/>
                <w:sz w:val="26"/>
                <w:szCs w:val="26"/>
              </w:rPr>
              <w:t xml:space="preserve">Национальные игры </w:t>
            </w:r>
          </w:p>
          <w:p w:rsidR="005B6F3E" w:rsidRPr="005B6F3E" w:rsidRDefault="005B6F3E" w:rsidP="005B6F3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B6F3E">
              <w:rPr>
                <w:rFonts w:ascii="Times New Roman" w:eastAsia="Times New Roman" w:hAnsi="Times New Roman"/>
                <w:sz w:val="26"/>
                <w:szCs w:val="26"/>
              </w:rPr>
              <w:t>народов России</w:t>
            </w:r>
          </w:p>
        </w:tc>
        <w:tc>
          <w:tcPr>
            <w:tcW w:w="1115" w:type="dxa"/>
            <w:hideMark/>
          </w:tcPr>
          <w:p w:rsidR="005B6F3E" w:rsidRPr="005B6F3E" w:rsidRDefault="005B6F3E" w:rsidP="005B6F3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B6F3E">
              <w:rPr>
                <w:rFonts w:ascii="Times New Roman" w:eastAsia="Times New Roman" w:hAnsi="Times New Roman"/>
                <w:sz w:val="26"/>
                <w:szCs w:val="26"/>
              </w:rPr>
              <w:t>1 - 4</w:t>
            </w:r>
          </w:p>
        </w:tc>
        <w:tc>
          <w:tcPr>
            <w:tcW w:w="1343" w:type="dxa"/>
            <w:hideMark/>
          </w:tcPr>
          <w:p w:rsidR="005B6F3E" w:rsidRPr="005B6F3E" w:rsidRDefault="005B6F3E" w:rsidP="005B6F3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B6F3E">
              <w:rPr>
                <w:rFonts w:ascii="Times New Roman" w:eastAsia="Times New Roman" w:hAnsi="Times New Roman"/>
                <w:sz w:val="26"/>
                <w:szCs w:val="26"/>
              </w:rPr>
              <w:t>13.15-14.00</w:t>
            </w:r>
          </w:p>
        </w:tc>
        <w:tc>
          <w:tcPr>
            <w:tcW w:w="1335" w:type="dxa"/>
          </w:tcPr>
          <w:p w:rsidR="005B6F3E" w:rsidRPr="005B6F3E" w:rsidRDefault="005B6F3E" w:rsidP="005B6F3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34" w:type="dxa"/>
          </w:tcPr>
          <w:p w:rsidR="005B6F3E" w:rsidRPr="005B6F3E" w:rsidRDefault="005B6F3E" w:rsidP="005B6F3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44" w:type="dxa"/>
          </w:tcPr>
          <w:p w:rsidR="005B6F3E" w:rsidRPr="005B6F3E" w:rsidRDefault="005B6F3E" w:rsidP="005B6F3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45" w:type="dxa"/>
          </w:tcPr>
          <w:p w:rsidR="005B6F3E" w:rsidRPr="005B6F3E" w:rsidRDefault="005B6F3E" w:rsidP="005B6F3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44" w:type="dxa"/>
          </w:tcPr>
          <w:p w:rsidR="005B6F3E" w:rsidRPr="005B6F3E" w:rsidRDefault="005B6F3E" w:rsidP="005B6F3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5B6F3E" w:rsidRPr="00C021EA" w:rsidTr="005B6F3E">
        <w:trPr>
          <w:trHeight w:val="484"/>
        </w:trPr>
        <w:tc>
          <w:tcPr>
            <w:tcW w:w="478" w:type="dxa"/>
          </w:tcPr>
          <w:p w:rsidR="005B6F3E" w:rsidRPr="005B6F3E" w:rsidRDefault="005B6F3E" w:rsidP="005B6F3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875" w:type="dxa"/>
          </w:tcPr>
          <w:p w:rsidR="005B6F3E" w:rsidRPr="005B6F3E" w:rsidRDefault="005B6F3E" w:rsidP="005B6F3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B6F3E">
              <w:rPr>
                <w:rFonts w:ascii="Times New Roman" w:eastAsia="Times New Roman" w:hAnsi="Times New Roman"/>
                <w:sz w:val="26"/>
                <w:szCs w:val="26"/>
              </w:rPr>
              <w:t xml:space="preserve">Шахматы </w:t>
            </w:r>
          </w:p>
        </w:tc>
        <w:tc>
          <w:tcPr>
            <w:tcW w:w="1115" w:type="dxa"/>
          </w:tcPr>
          <w:p w:rsidR="005B6F3E" w:rsidRPr="005B6F3E" w:rsidRDefault="005B6F3E" w:rsidP="005B6F3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B6F3E">
              <w:rPr>
                <w:rFonts w:ascii="Times New Roman" w:eastAsia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343" w:type="dxa"/>
          </w:tcPr>
          <w:p w:rsidR="005B6F3E" w:rsidRPr="005B6F3E" w:rsidRDefault="005B6F3E" w:rsidP="005B6F3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B6F3E">
              <w:rPr>
                <w:rFonts w:ascii="Times New Roman" w:eastAsia="Times New Roman" w:hAnsi="Times New Roman"/>
                <w:sz w:val="26"/>
                <w:szCs w:val="26"/>
              </w:rPr>
              <w:t>16.30-17.15</w:t>
            </w:r>
          </w:p>
        </w:tc>
        <w:tc>
          <w:tcPr>
            <w:tcW w:w="1335" w:type="dxa"/>
          </w:tcPr>
          <w:p w:rsidR="005B6F3E" w:rsidRPr="005B6F3E" w:rsidRDefault="005B6F3E" w:rsidP="005B6F3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34" w:type="dxa"/>
          </w:tcPr>
          <w:p w:rsidR="005B6F3E" w:rsidRPr="005B6F3E" w:rsidRDefault="005B6F3E" w:rsidP="005B6F3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44" w:type="dxa"/>
          </w:tcPr>
          <w:p w:rsidR="005B6F3E" w:rsidRPr="005B6F3E" w:rsidRDefault="005B6F3E" w:rsidP="005B6F3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45" w:type="dxa"/>
          </w:tcPr>
          <w:p w:rsidR="005B6F3E" w:rsidRPr="005B6F3E" w:rsidRDefault="005B6F3E" w:rsidP="005B6F3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44" w:type="dxa"/>
          </w:tcPr>
          <w:p w:rsidR="005B6F3E" w:rsidRPr="005B6F3E" w:rsidRDefault="005B6F3E" w:rsidP="005B6F3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5B6F3E" w:rsidRPr="00C021EA" w:rsidTr="005B6F3E">
        <w:trPr>
          <w:trHeight w:val="434"/>
        </w:trPr>
        <w:tc>
          <w:tcPr>
            <w:tcW w:w="478" w:type="dxa"/>
          </w:tcPr>
          <w:p w:rsidR="005B6F3E" w:rsidRPr="005B6F3E" w:rsidRDefault="005B6F3E" w:rsidP="005B6F3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875" w:type="dxa"/>
            <w:hideMark/>
          </w:tcPr>
          <w:p w:rsidR="005B6F3E" w:rsidRPr="005B6F3E" w:rsidRDefault="005B6F3E" w:rsidP="005B6F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B6F3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Основы военной </w:t>
            </w:r>
          </w:p>
          <w:p w:rsidR="005B6F3E" w:rsidRPr="005B6F3E" w:rsidRDefault="005B6F3E" w:rsidP="005B6F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B6F3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 специальной подготовки</w:t>
            </w:r>
          </w:p>
        </w:tc>
        <w:tc>
          <w:tcPr>
            <w:tcW w:w="1115" w:type="dxa"/>
            <w:hideMark/>
          </w:tcPr>
          <w:p w:rsidR="005B6F3E" w:rsidRPr="005B6F3E" w:rsidRDefault="005B6F3E" w:rsidP="005B6F3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B6F3E">
              <w:rPr>
                <w:rFonts w:ascii="Times New Roman" w:eastAsia="Times New Roman" w:hAnsi="Times New Roman"/>
                <w:sz w:val="26"/>
                <w:szCs w:val="26"/>
              </w:rPr>
              <w:t>5 - 9</w:t>
            </w:r>
          </w:p>
        </w:tc>
        <w:tc>
          <w:tcPr>
            <w:tcW w:w="1343" w:type="dxa"/>
          </w:tcPr>
          <w:p w:rsidR="005B6F3E" w:rsidRPr="005B6F3E" w:rsidRDefault="005B6F3E" w:rsidP="005B6F3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35" w:type="dxa"/>
            <w:hideMark/>
          </w:tcPr>
          <w:p w:rsidR="005B6F3E" w:rsidRPr="005B6F3E" w:rsidRDefault="005B6F3E" w:rsidP="005B6F3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B6F3E">
              <w:rPr>
                <w:rFonts w:ascii="Times New Roman" w:eastAsia="Times New Roman" w:hAnsi="Times New Roman"/>
                <w:sz w:val="26"/>
                <w:szCs w:val="26"/>
              </w:rPr>
              <w:t>19.00-19.45</w:t>
            </w:r>
          </w:p>
        </w:tc>
        <w:tc>
          <w:tcPr>
            <w:tcW w:w="1334" w:type="dxa"/>
          </w:tcPr>
          <w:p w:rsidR="005B6F3E" w:rsidRPr="005B6F3E" w:rsidRDefault="005B6F3E" w:rsidP="005B6F3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44" w:type="dxa"/>
          </w:tcPr>
          <w:p w:rsidR="005B6F3E" w:rsidRPr="005B6F3E" w:rsidRDefault="005B6F3E" w:rsidP="005B6F3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45" w:type="dxa"/>
          </w:tcPr>
          <w:p w:rsidR="005B6F3E" w:rsidRPr="005B6F3E" w:rsidRDefault="005B6F3E" w:rsidP="005B6F3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44" w:type="dxa"/>
          </w:tcPr>
          <w:p w:rsidR="005B6F3E" w:rsidRPr="005B6F3E" w:rsidRDefault="005B6F3E" w:rsidP="005B6F3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5B6F3E" w:rsidRPr="00C021EA" w:rsidTr="005B6F3E">
        <w:trPr>
          <w:trHeight w:val="535"/>
        </w:trPr>
        <w:tc>
          <w:tcPr>
            <w:tcW w:w="478" w:type="dxa"/>
          </w:tcPr>
          <w:p w:rsidR="005B6F3E" w:rsidRPr="005B6F3E" w:rsidRDefault="005B6F3E" w:rsidP="005B6F3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875" w:type="dxa"/>
            <w:hideMark/>
          </w:tcPr>
          <w:p w:rsidR="005B6F3E" w:rsidRPr="005B6F3E" w:rsidRDefault="005B6F3E" w:rsidP="005B6F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B6F3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Общая физическая подготовка</w:t>
            </w:r>
          </w:p>
        </w:tc>
        <w:tc>
          <w:tcPr>
            <w:tcW w:w="1115" w:type="dxa"/>
            <w:hideMark/>
          </w:tcPr>
          <w:p w:rsidR="005B6F3E" w:rsidRPr="005B6F3E" w:rsidRDefault="005B6F3E" w:rsidP="005B6F3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B6F3E">
              <w:rPr>
                <w:rFonts w:ascii="Times New Roman" w:eastAsia="Times New Roman" w:hAnsi="Times New Roman"/>
                <w:sz w:val="26"/>
                <w:szCs w:val="26"/>
              </w:rPr>
              <w:t>5 - 9</w:t>
            </w:r>
          </w:p>
        </w:tc>
        <w:tc>
          <w:tcPr>
            <w:tcW w:w="1343" w:type="dxa"/>
          </w:tcPr>
          <w:p w:rsidR="005B6F3E" w:rsidRPr="005B6F3E" w:rsidRDefault="005B6F3E" w:rsidP="005B6F3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35" w:type="dxa"/>
          </w:tcPr>
          <w:p w:rsidR="005B6F3E" w:rsidRPr="005B6F3E" w:rsidRDefault="005B6F3E" w:rsidP="005B6F3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34" w:type="dxa"/>
          </w:tcPr>
          <w:p w:rsidR="005B6F3E" w:rsidRPr="005B6F3E" w:rsidRDefault="005B6F3E" w:rsidP="005B6F3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44" w:type="dxa"/>
          </w:tcPr>
          <w:p w:rsidR="005B6F3E" w:rsidRPr="005B6F3E" w:rsidRDefault="005B6F3E" w:rsidP="005B6F3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45" w:type="dxa"/>
          </w:tcPr>
          <w:p w:rsidR="005B6F3E" w:rsidRPr="005B6F3E" w:rsidRDefault="005B6F3E" w:rsidP="005B6F3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44" w:type="dxa"/>
          </w:tcPr>
          <w:p w:rsidR="005B6F3E" w:rsidRPr="005B6F3E" w:rsidRDefault="005B6F3E" w:rsidP="005B6F3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B6F3E">
              <w:rPr>
                <w:rFonts w:ascii="Times New Roman" w:eastAsia="Times New Roman" w:hAnsi="Times New Roman"/>
                <w:sz w:val="26"/>
                <w:szCs w:val="26"/>
              </w:rPr>
              <w:t>13.00-13.45</w:t>
            </w:r>
          </w:p>
        </w:tc>
      </w:tr>
      <w:tr w:rsidR="005B6F3E" w:rsidRPr="00C021EA" w:rsidTr="005B6F3E">
        <w:trPr>
          <w:trHeight w:val="535"/>
        </w:trPr>
        <w:tc>
          <w:tcPr>
            <w:tcW w:w="478" w:type="dxa"/>
          </w:tcPr>
          <w:p w:rsidR="005B6F3E" w:rsidRPr="005B6F3E" w:rsidRDefault="005B6F3E" w:rsidP="005B6F3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875" w:type="dxa"/>
            <w:hideMark/>
          </w:tcPr>
          <w:p w:rsidR="005B6F3E" w:rsidRPr="005B6F3E" w:rsidRDefault="005B6F3E" w:rsidP="005B6F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B6F3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ОБЖ и основы туризма</w:t>
            </w:r>
          </w:p>
        </w:tc>
        <w:tc>
          <w:tcPr>
            <w:tcW w:w="1115" w:type="dxa"/>
            <w:hideMark/>
          </w:tcPr>
          <w:p w:rsidR="005B6F3E" w:rsidRPr="005B6F3E" w:rsidRDefault="005B6F3E" w:rsidP="005B6F3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B6F3E">
              <w:rPr>
                <w:rFonts w:ascii="Times New Roman" w:eastAsia="Times New Roman" w:hAnsi="Times New Roman"/>
                <w:sz w:val="26"/>
                <w:szCs w:val="26"/>
              </w:rPr>
              <w:t>5 - 9</w:t>
            </w:r>
          </w:p>
        </w:tc>
        <w:tc>
          <w:tcPr>
            <w:tcW w:w="1343" w:type="dxa"/>
          </w:tcPr>
          <w:p w:rsidR="005B6F3E" w:rsidRPr="005B6F3E" w:rsidRDefault="005B6F3E" w:rsidP="005B6F3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35" w:type="dxa"/>
          </w:tcPr>
          <w:p w:rsidR="005B6F3E" w:rsidRPr="005B6F3E" w:rsidRDefault="005B6F3E" w:rsidP="005B6F3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34" w:type="dxa"/>
          </w:tcPr>
          <w:p w:rsidR="005B6F3E" w:rsidRPr="005B6F3E" w:rsidRDefault="005B6F3E" w:rsidP="005B6F3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44" w:type="dxa"/>
          </w:tcPr>
          <w:p w:rsidR="005B6F3E" w:rsidRPr="005B6F3E" w:rsidRDefault="005B6F3E" w:rsidP="005B6F3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45" w:type="dxa"/>
          </w:tcPr>
          <w:p w:rsidR="005B6F3E" w:rsidRPr="005B6F3E" w:rsidRDefault="005B6F3E" w:rsidP="005B6F3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44" w:type="dxa"/>
          </w:tcPr>
          <w:p w:rsidR="005B6F3E" w:rsidRPr="005B6F3E" w:rsidRDefault="005B6F3E" w:rsidP="005B6F3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B6F3E">
              <w:rPr>
                <w:rFonts w:ascii="Times New Roman" w:eastAsia="Times New Roman" w:hAnsi="Times New Roman"/>
                <w:sz w:val="26"/>
                <w:szCs w:val="26"/>
              </w:rPr>
              <w:t>13.55-14.40</w:t>
            </w:r>
          </w:p>
        </w:tc>
      </w:tr>
      <w:tr w:rsidR="005B6F3E" w:rsidRPr="00C021EA" w:rsidTr="005B6F3E">
        <w:trPr>
          <w:trHeight w:val="535"/>
        </w:trPr>
        <w:tc>
          <w:tcPr>
            <w:tcW w:w="478" w:type="dxa"/>
          </w:tcPr>
          <w:p w:rsidR="005B6F3E" w:rsidRPr="005B6F3E" w:rsidRDefault="005B6F3E" w:rsidP="005B6F3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875" w:type="dxa"/>
          </w:tcPr>
          <w:p w:rsidR="005B6F3E" w:rsidRPr="005B6F3E" w:rsidRDefault="005B6F3E" w:rsidP="005B6F3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5B6F3E">
              <w:rPr>
                <w:rFonts w:ascii="Times New Roman" w:eastAsia="Times New Roman" w:hAnsi="Times New Roman"/>
                <w:sz w:val="26"/>
                <w:szCs w:val="26"/>
              </w:rPr>
              <w:t>Спортивно – оздоровительные мероприятия</w:t>
            </w:r>
          </w:p>
        </w:tc>
        <w:tc>
          <w:tcPr>
            <w:tcW w:w="1115" w:type="dxa"/>
          </w:tcPr>
          <w:p w:rsidR="005B6F3E" w:rsidRPr="005B6F3E" w:rsidRDefault="005B6F3E" w:rsidP="005B6F3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B6F3E">
              <w:rPr>
                <w:rFonts w:ascii="Times New Roman" w:eastAsia="Times New Roman" w:hAnsi="Times New Roman"/>
                <w:sz w:val="26"/>
                <w:szCs w:val="26"/>
              </w:rPr>
              <w:t>1 - 9</w:t>
            </w:r>
          </w:p>
        </w:tc>
        <w:tc>
          <w:tcPr>
            <w:tcW w:w="1343" w:type="dxa"/>
          </w:tcPr>
          <w:p w:rsidR="005B6F3E" w:rsidRPr="005B6F3E" w:rsidRDefault="005B6F3E" w:rsidP="005B6F3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35" w:type="dxa"/>
          </w:tcPr>
          <w:p w:rsidR="005B6F3E" w:rsidRPr="005B6F3E" w:rsidRDefault="005B6F3E" w:rsidP="005B6F3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34" w:type="dxa"/>
          </w:tcPr>
          <w:p w:rsidR="005B6F3E" w:rsidRPr="005B6F3E" w:rsidRDefault="005B6F3E" w:rsidP="005B6F3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15.30-16</w:t>
            </w:r>
            <w:r w:rsidRPr="005B6F3E">
              <w:rPr>
                <w:rFonts w:ascii="Times New Roman" w:eastAsia="Times New Roman" w:hAnsi="Times New Roman"/>
                <w:sz w:val="26"/>
                <w:szCs w:val="26"/>
              </w:rPr>
              <w:t>.30</w:t>
            </w:r>
          </w:p>
        </w:tc>
        <w:tc>
          <w:tcPr>
            <w:tcW w:w="1344" w:type="dxa"/>
          </w:tcPr>
          <w:p w:rsidR="005B6F3E" w:rsidRPr="005B6F3E" w:rsidRDefault="005B6F3E" w:rsidP="005B6F3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45" w:type="dxa"/>
          </w:tcPr>
          <w:p w:rsidR="005B6F3E" w:rsidRPr="005B6F3E" w:rsidRDefault="005B6F3E" w:rsidP="005B6F3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15.30-16</w:t>
            </w:r>
            <w:r w:rsidRPr="005B6F3E">
              <w:rPr>
                <w:rFonts w:ascii="Times New Roman" w:eastAsia="Times New Roman" w:hAnsi="Times New Roman"/>
                <w:sz w:val="26"/>
                <w:szCs w:val="26"/>
              </w:rPr>
              <w:t>.30</w:t>
            </w:r>
          </w:p>
        </w:tc>
        <w:tc>
          <w:tcPr>
            <w:tcW w:w="1344" w:type="dxa"/>
          </w:tcPr>
          <w:p w:rsidR="005B6F3E" w:rsidRPr="005B6F3E" w:rsidRDefault="005B6F3E" w:rsidP="005B6F3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5B6F3E" w:rsidRPr="005B6F3E" w:rsidRDefault="005B6F3E" w:rsidP="005B6F3E"/>
    <w:p w:rsidR="005B6F3E" w:rsidRPr="005B6F3E" w:rsidRDefault="005B6F3E" w:rsidP="005B6F3E"/>
    <w:p w:rsidR="005B6F3E" w:rsidRDefault="005B6F3E" w:rsidP="005B6F3E"/>
    <w:p w:rsidR="005B6F3E" w:rsidRPr="005B6F3E" w:rsidRDefault="005B6F3E" w:rsidP="005B6F3E">
      <w:pPr>
        <w:tabs>
          <w:tab w:val="left" w:pos="1500"/>
        </w:tabs>
      </w:pPr>
      <w:r>
        <w:tab/>
      </w:r>
    </w:p>
    <w:p w:rsidR="00351FF0" w:rsidRPr="005B6F3E" w:rsidRDefault="00351FF0" w:rsidP="005B6F3E">
      <w:pPr>
        <w:tabs>
          <w:tab w:val="left" w:pos="1500"/>
        </w:tabs>
      </w:pPr>
    </w:p>
    <w:sectPr w:rsidR="00351FF0" w:rsidRPr="005B6F3E" w:rsidSect="0035335E">
      <w:pgSz w:w="16838" w:h="11906" w:orient="landscape"/>
      <w:pgMar w:top="567" w:right="820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72E"/>
    <w:rsid w:val="00351FF0"/>
    <w:rsid w:val="0035335E"/>
    <w:rsid w:val="005B6F3E"/>
    <w:rsid w:val="008E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3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5B6F3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3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5B6F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2020-12-09T19:34:00Z</dcterms:created>
  <dcterms:modified xsi:type="dcterms:W3CDTF">2020-12-09T19:34:00Z</dcterms:modified>
</cp:coreProperties>
</file>